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Fonts w:hint="eastAsia" w:ascii="宋体" w:hAnsi="宋体" w:eastAsia="宋体" w:cs="宋体"/>
          <w:b/>
          <w:i w:val="0"/>
          <w:sz w:val="30"/>
        </w:rPr>
      </w:pPr>
      <w:r>
        <w:rPr>
          <w:rFonts w:hint="eastAsia" w:ascii="宋体" w:hAnsi="宋体" w:eastAsia="宋体" w:cs="宋体"/>
          <w:b/>
          <w:i w:val="0"/>
          <w:sz w:val="30"/>
        </w:rPr>
        <w:drawing>
          <wp:anchor distT="0" distB="0" distL="114300" distR="114300" simplePos="0" relativeHeight="251659264" behindDoc="0" locked="0" layoutInCell="1" allowOverlap="1">
            <wp:simplePos x="0" y="0"/>
            <wp:positionH relativeFrom="page">
              <wp:posOffset>11557000</wp:posOffset>
            </wp:positionH>
            <wp:positionV relativeFrom="topMargin">
              <wp:posOffset>11506200</wp:posOffset>
            </wp:positionV>
            <wp:extent cx="254000" cy="444500"/>
            <wp:effectExtent l="0" t="0" r="12700" b="1270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254000" cy="444500"/>
                    </a:xfrm>
                    <a:prstGeom prst="rect">
                      <a:avLst/>
                    </a:prstGeom>
                  </pic:spPr>
                </pic:pic>
              </a:graphicData>
            </a:graphic>
          </wp:anchor>
        </w:drawing>
      </w:r>
      <w:r>
        <w:rPr>
          <w:rFonts w:hint="eastAsia" w:ascii="宋体" w:hAnsi="宋体" w:eastAsia="宋体" w:cs="宋体"/>
          <w:b/>
          <w:i w:val="0"/>
          <w:sz w:val="30"/>
        </w:rPr>
        <w:t>第五单元达标测试卷</w:t>
      </w:r>
    </w:p>
    <w:p>
      <w:pPr>
        <w:jc w:val="left"/>
        <w:textAlignment w:val="center"/>
        <w:rPr>
          <w:rFonts w:hint="eastAsia" w:ascii="宋体" w:hAnsi="宋体" w:eastAsia="宋体" w:cs="宋体"/>
          <w:b/>
          <w:i w:val="0"/>
          <w:sz w:val="21"/>
          <w:lang w:eastAsia="zh-CN"/>
        </w:rPr>
      </w:pPr>
      <w:r>
        <w:rPr>
          <w:rFonts w:ascii="宋体" w:hAnsi="宋体" w:eastAsia="宋体" w:cs="宋体"/>
          <w:b/>
          <w:i w:val="0"/>
          <w:sz w:val="21"/>
        </w:rPr>
        <w:t>一、基础知识综合</w:t>
      </w:r>
      <w:r>
        <w:rPr>
          <w:rFonts w:hint="eastAsia" w:ascii="宋体" w:hAnsi="宋体" w:cs="宋体"/>
          <w:b/>
          <w:i w:val="0"/>
          <w:sz w:val="21"/>
          <w:lang w:val="en-US" w:eastAsia="zh-CN"/>
        </w:rPr>
        <w:t xml:space="preserve"> </w:t>
      </w:r>
    </w:p>
    <w:p>
      <w:pPr>
        <w:shd w:val="clear" w:color="auto" w:fill="FFFFFF"/>
        <w:spacing w:line="360" w:lineRule="auto"/>
        <w:jc w:val="left"/>
        <w:textAlignment w:val="center"/>
      </w:pPr>
      <w:r>
        <w:t>1．请运用所积累的知识，完成问题</w:t>
      </w:r>
    </w:p>
    <w:p>
      <w:pPr>
        <w:shd w:val="clear" w:color="auto" w:fill="FFFFFF"/>
        <w:spacing w:line="360" w:lineRule="auto"/>
        <w:ind w:firstLine="420"/>
        <w:jc w:val="left"/>
        <w:textAlignment w:val="center"/>
      </w:pPr>
      <w:r>
        <w:rPr>
          <w:rFonts w:ascii="楷体" w:hAnsi="楷体" w:eastAsia="楷体" w:cs="楷体"/>
        </w:rPr>
        <w:t>在这种光线的</w:t>
      </w:r>
      <w:r>
        <w:t>lǒng</w:t>
      </w:r>
      <w:r>
        <w:rPr>
          <w:rFonts w:ascii="楷体" w:hAnsi="楷体" w:eastAsia="楷体" w:cs="楷体"/>
        </w:rPr>
        <w:t>罩下，海底的花、石、胚芽、贝壳、珊瑚类动物的边缘闪动着七彩的光线，仿佛披上了一层七彩的外衣。这种或浓或淡的颜色错综交结，简直就是一架色彩斑</w:t>
      </w:r>
      <w:r>
        <w:t>1án</w:t>
      </w:r>
      <w:r>
        <w:rPr>
          <w:rFonts w:ascii="楷体" w:hAnsi="楷体" w:eastAsia="楷体" w:cs="楷体"/>
        </w:rPr>
        <w:t>的万花筒。总之，它就是特别讲究的水彩画家倾尽才华调和出来的一整套颜色。</w:t>
      </w:r>
      <w:r>
        <w:rPr>
          <w:rFonts w:ascii="楷体" w:hAnsi="楷体" w:eastAsia="楷体" w:cs="楷体"/>
          <w:u w:val="single"/>
        </w:rPr>
        <w:t>真是鬼斧神工，令人大饱眼福！</w:t>
      </w:r>
      <w:r>
        <w:rPr>
          <w:rFonts w:ascii="楷体" w:hAnsi="楷体" w:eastAsia="楷体" w:cs="楷体"/>
        </w:rPr>
        <w:t>我怎样才可以把我心中的新奇感觉告诉康塞尔呢？</w:t>
      </w:r>
    </w:p>
    <w:p>
      <w:pPr>
        <w:shd w:val="clear" w:color="auto" w:fill="FFFFFF"/>
        <w:spacing w:line="360" w:lineRule="auto"/>
        <w:jc w:val="left"/>
        <w:textAlignment w:val="center"/>
      </w:pPr>
      <w:r>
        <w:t>(1)给加点的字注音，根据拼音写出相应的汉字。</w:t>
      </w:r>
    </w:p>
    <w:p>
      <w:pPr>
        <w:shd w:val="clear" w:color="auto" w:fill="FFFFFF"/>
        <w:spacing w:line="360" w:lineRule="auto"/>
        <w:jc w:val="left"/>
        <w:textAlignment w:val="center"/>
      </w:pPr>
      <w:r>
        <w:t>①lǒng (     )罩</w:t>
      </w:r>
      <w:r>
        <w:rPr>
          <w:rFonts w:ascii="Times New Roman" w:hAnsi="Times New Roman" w:eastAsia="Times New Roman" w:cs="Times New Roman"/>
          <w:kern w:val="0"/>
          <w:sz w:val="24"/>
          <w:szCs w:val="24"/>
        </w:rPr>
        <w:t>     </w:t>
      </w:r>
      <w:r>
        <w:t>②调</w:t>
      </w:r>
      <w:r>
        <w:rPr>
          <w:em w:val="dot"/>
        </w:rPr>
        <w:t>和</w:t>
      </w:r>
      <w:r>
        <w:t xml:space="preserve"> (     )</w:t>
      </w:r>
      <w:r>
        <w:rPr>
          <w:rFonts w:ascii="Times New Roman" w:hAnsi="Times New Roman" w:eastAsia="Times New Roman" w:cs="Times New Roman"/>
          <w:kern w:val="0"/>
          <w:sz w:val="24"/>
          <w:szCs w:val="24"/>
        </w:rPr>
        <w:t>    </w:t>
      </w:r>
      <w:r>
        <w:t>③色彩斑lán(     )</w:t>
      </w:r>
    </w:p>
    <w:p>
      <w:pPr>
        <w:shd w:val="clear" w:color="auto" w:fill="FFFFFF"/>
        <w:spacing w:line="360" w:lineRule="auto"/>
        <w:jc w:val="left"/>
        <w:textAlignment w:val="center"/>
      </w:pPr>
      <w:r>
        <w:t>(2)下列短语结构类型与“倾尽才华”相同的一项是</w:t>
      </w:r>
      <w:r>
        <w:rPr>
          <w:rFonts w:ascii="Times New Roman" w:hAnsi="Times New Roman" w:eastAsia="Times New Roman" w:cs="Times New Roman"/>
          <w:kern w:val="0"/>
          <w:sz w:val="24"/>
          <w:szCs w:val="24"/>
        </w:rPr>
        <w:t>  </w:t>
      </w:r>
      <w:r>
        <w:t>（</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jc w:val="left"/>
        <w:textAlignment w:val="center"/>
      </w:pPr>
      <w:r>
        <w:t>A．坚强乐观</w:t>
      </w:r>
      <w:r>
        <w:tab/>
      </w:r>
      <w:r>
        <w:t>B．更加坚强</w:t>
      </w:r>
      <w:r>
        <w:tab/>
      </w:r>
      <w:r>
        <w:t>C．热爱祖国</w:t>
      </w:r>
      <w:r>
        <w:tab/>
      </w:r>
      <w:r>
        <w:t>D．大家唱歌</w:t>
      </w:r>
    </w:p>
    <w:p>
      <w:pPr>
        <w:shd w:val="clear" w:color="auto" w:fill="FFFFFF"/>
        <w:spacing w:line="360" w:lineRule="auto"/>
        <w:jc w:val="left"/>
        <w:textAlignment w:val="center"/>
      </w:pPr>
      <w:r>
        <w:t>(3)请把文中划线句子改为反问句。_______________________________________</w:t>
      </w:r>
    </w:p>
    <w:p>
      <w:pPr>
        <w:shd w:val="clear" w:color="auto" w:fill="FFFFFF"/>
        <w:spacing w:line="360" w:lineRule="auto"/>
        <w:jc w:val="left"/>
        <w:textAlignment w:val="center"/>
      </w:pPr>
      <w:r>
        <w:t>(4)以上文段选自《海底两万里》，作者是 (     )国的</w:t>
      </w:r>
      <w:r>
        <w:rPr>
          <w:rFonts w:ascii="Times New Roman" w:hAnsi="Times New Roman" w:eastAsia="Times New Roman" w:cs="Times New Roman"/>
          <w:kern w:val="0"/>
          <w:sz w:val="24"/>
          <w:szCs w:val="24"/>
        </w:rPr>
        <w:t>  </w:t>
      </w:r>
      <w:r>
        <w:t>(          )，文段中的“我”指的是 (           )，上述语段讲述了什么情节？____________________________</w:t>
      </w:r>
    </w:p>
    <w:p>
      <w:pPr>
        <w:jc w:val="left"/>
        <w:textAlignment w:val="center"/>
        <w:rPr>
          <w:rFonts w:hint="eastAsia" w:ascii="宋体" w:hAnsi="宋体" w:eastAsia="宋体" w:cs="宋体"/>
          <w:b/>
          <w:i w:val="0"/>
          <w:sz w:val="21"/>
          <w:lang w:eastAsia="zh-CN"/>
        </w:rPr>
      </w:pPr>
      <w:r>
        <w:rPr>
          <w:rFonts w:ascii="宋体" w:hAnsi="宋体" w:eastAsia="宋体" w:cs="宋体"/>
          <w:b/>
          <w:i w:val="0"/>
          <w:sz w:val="21"/>
        </w:rPr>
        <w:t>二、选择题</w:t>
      </w:r>
      <w:r>
        <w:rPr>
          <w:rFonts w:hint="eastAsia" w:ascii="宋体" w:hAnsi="宋体" w:cs="宋体"/>
          <w:b/>
          <w:i w:val="0"/>
          <w:sz w:val="21"/>
          <w:lang w:val="en-US" w:eastAsia="zh-CN"/>
        </w:rPr>
        <w:t xml:space="preserve"> </w:t>
      </w:r>
    </w:p>
    <w:p>
      <w:pPr>
        <w:shd w:val="clear" w:color="auto" w:fill="FFFFFF"/>
        <w:spacing w:line="360" w:lineRule="auto"/>
        <w:jc w:val="left"/>
        <w:textAlignment w:val="center"/>
      </w:pPr>
      <w:r>
        <w:t>2．下列加点字的读音全部正确的一项是（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A．</w:t>
      </w:r>
      <w:r>
        <w:rPr>
          <w:em w:val="dot"/>
        </w:rPr>
        <w:t>孱</w:t>
      </w:r>
      <w:r>
        <w:t>头（càn）</w:t>
      </w:r>
      <w:r>
        <w:rPr>
          <w:rFonts w:ascii="Times New Roman" w:hAnsi="Times New Roman" w:eastAsia="Times New Roman" w:cs="Times New Roman"/>
          <w:kern w:val="0"/>
          <w:sz w:val="24"/>
          <w:szCs w:val="24"/>
        </w:rPr>
        <w:t>     </w:t>
      </w:r>
      <w:r>
        <w:rPr>
          <w:em w:val="dot"/>
        </w:rPr>
        <w:t>猥</w:t>
      </w:r>
      <w:r>
        <w:t>琐（wéi）</w:t>
      </w:r>
      <w:r>
        <w:rPr>
          <w:rFonts w:ascii="Times New Roman" w:hAnsi="Times New Roman" w:eastAsia="Times New Roman" w:cs="Times New Roman"/>
          <w:kern w:val="0"/>
          <w:sz w:val="24"/>
          <w:szCs w:val="24"/>
        </w:rPr>
        <w:t>       </w:t>
      </w:r>
      <w:r>
        <w:rPr>
          <w:em w:val="dot"/>
        </w:rPr>
        <w:t>矜</w:t>
      </w:r>
      <w:r>
        <w:t>持（jīn）</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rPr>
          <w:em w:val="dot"/>
        </w:rPr>
        <w:t>灼</w:t>
      </w:r>
      <w:r>
        <w:t>灼其华（zhuó）</w:t>
      </w:r>
    </w:p>
    <w:p>
      <w:pPr>
        <w:shd w:val="clear" w:color="auto" w:fill="FFFFFF"/>
        <w:spacing w:line="360" w:lineRule="auto"/>
        <w:jc w:val="left"/>
        <w:textAlignment w:val="center"/>
      </w:pPr>
      <w:r>
        <w:t>B．</w:t>
      </w:r>
      <w:r>
        <w:rPr>
          <w:em w:val="dot"/>
        </w:rPr>
        <w:t>凝</w:t>
      </w:r>
      <w:r>
        <w:t>望（níng）</w:t>
      </w:r>
      <w:r>
        <w:rPr>
          <w:rFonts w:ascii="Times New Roman" w:hAnsi="Times New Roman" w:eastAsia="Times New Roman" w:cs="Times New Roman"/>
          <w:kern w:val="0"/>
          <w:sz w:val="24"/>
          <w:szCs w:val="24"/>
        </w:rPr>
        <w:t>   </w:t>
      </w:r>
      <w:r>
        <w:t>赤</w:t>
      </w:r>
      <w:r>
        <w:rPr>
          <w:em w:val="dot"/>
        </w:rPr>
        <w:t>裸（</w:t>
      </w:r>
      <w:r>
        <w:t>luǒ）</w:t>
      </w:r>
      <w:r>
        <w:rPr>
          <w:rFonts w:ascii="Times New Roman" w:hAnsi="Times New Roman" w:eastAsia="Times New Roman" w:cs="Times New Roman"/>
          <w:kern w:val="0"/>
          <w:sz w:val="24"/>
          <w:szCs w:val="24"/>
        </w:rPr>
        <w:t>        </w:t>
      </w:r>
      <w:r>
        <w:t>粗</w:t>
      </w:r>
      <w:r>
        <w:rPr>
          <w:em w:val="dot"/>
        </w:rPr>
        <w:t>犷</w:t>
      </w:r>
      <w:r>
        <w:t>（guǎng）</w:t>
      </w:r>
      <w:r>
        <w:rPr>
          <w:rFonts w:ascii="Times New Roman" w:hAnsi="Times New Roman" w:eastAsia="Times New Roman" w:cs="Times New Roman"/>
          <w:kern w:val="0"/>
          <w:sz w:val="24"/>
          <w:szCs w:val="24"/>
        </w:rPr>
        <w:t>      </w:t>
      </w:r>
      <w:r>
        <w:t>芳草</w:t>
      </w:r>
      <w:r>
        <w:rPr>
          <w:em w:val="dot"/>
        </w:rPr>
        <w:t>萋</w:t>
      </w:r>
      <w:r>
        <w:t>萋（qī）</w:t>
      </w:r>
    </w:p>
    <w:p>
      <w:pPr>
        <w:shd w:val="clear" w:color="auto" w:fill="FFFFFF"/>
        <w:spacing w:line="360" w:lineRule="auto"/>
        <w:jc w:val="left"/>
        <w:textAlignment w:val="center"/>
      </w:pPr>
      <w:r>
        <w:t>C．</w:t>
      </w:r>
      <w:r>
        <w:rPr>
          <w:em w:val="dot"/>
        </w:rPr>
        <w:t>挑</w:t>
      </w:r>
      <w:r>
        <w:t>逗（tiǎo）</w:t>
      </w:r>
      <w:r>
        <w:rPr>
          <w:rFonts w:ascii="Times New Roman" w:hAnsi="Times New Roman" w:eastAsia="Times New Roman" w:cs="Times New Roman"/>
          <w:kern w:val="0"/>
          <w:sz w:val="24"/>
          <w:szCs w:val="24"/>
        </w:rPr>
        <w:t>    </w:t>
      </w:r>
      <w:r>
        <w:rPr>
          <w:em w:val="dot"/>
        </w:rPr>
        <w:t>怆</w:t>
      </w:r>
      <w:r>
        <w:t>然（chuàng）</w:t>
      </w:r>
      <w:r>
        <w:rPr>
          <w:rFonts w:ascii="Times New Roman" w:hAnsi="Times New Roman" w:eastAsia="Times New Roman" w:cs="Times New Roman"/>
          <w:kern w:val="0"/>
          <w:sz w:val="24"/>
          <w:szCs w:val="24"/>
        </w:rPr>
        <w:t>   </w:t>
      </w:r>
      <w:r>
        <w:rPr>
          <w:em w:val="dot"/>
        </w:rPr>
        <w:t>颤</w:t>
      </w:r>
      <w:r>
        <w:t>抖（zhàn）</w:t>
      </w:r>
      <w:r>
        <w:rPr>
          <w:rFonts w:ascii="Times New Roman" w:hAnsi="Times New Roman" w:eastAsia="Times New Roman" w:cs="Times New Roman"/>
          <w:kern w:val="0"/>
          <w:sz w:val="24"/>
          <w:szCs w:val="24"/>
        </w:rPr>
        <w:t>       </w:t>
      </w:r>
      <w:r>
        <w:t>仙露琼</w:t>
      </w:r>
      <w:r>
        <w:rPr>
          <w:em w:val="dot"/>
        </w:rPr>
        <w:t>浆</w:t>
      </w:r>
      <w:r>
        <w:t>（jiāng）</w:t>
      </w:r>
    </w:p>
    <w:p>
      <w:pPr>
        <w:shd w:val="clear" w:color="auto" w:fill="FFFFFF"/>
        <w:spacing w:line="360" w:lineRule="auto"/>
        <w:jc w:val="left"/>
        <w:textAlignment w:val="center"/>
      </w:pPr>
      <w:r>
        <w:t>D．一</w:t>
      </w:r>
      <w:r>
        <w:rPr>
          <w:em w:val="dot"/>
        </w:rPr>
        <w:t>摞</w:t>
      </w:r>
      <w:r>
        <w:t>（luò）</w:t>
      </w:r>
      <w:r>
        <w:rPr>
          <w:rFonts w:ascii="Times New Roman" w:hAnsi="Times New Roman" w:eastAsia="Times New Roman" w:cs="Times New Roman"/>
          <w:kern w:val="0"/>
          <w:sz w:val="24"/>
          <w:szCs w:val="24"/>
        </w:rPr>
        <w:t>     </w:t>
      </w:r>
      <w:r>
        <w:t>服</w:t>
      </w:r>
      <w:r>
        <w:rPr>
          <w:em w:val="dot"/>
        </w:rPr>
        <w:t>侍</w:t>
      </w:r>
      <w:r>
        <w:t>（shì）</w:t>
      </w:r>
      <w:r>
        <w:rPr>
          <w:rFonts w:ascii="Times New Roman" w:hAnsi="Times New Roman" w:eastAsia="Times New Roman" w:cs="Times New Roman"/>
          <w:kern w:val="0"/>
          <w:sz w:val="24"/>
          <w:szCs w:val="24"/>
        </w:rPr>
        <w:t>        </w:t>
      </w:r>
      <w:r>
        <w:t>枯</w:t>
      </w:r>
      <w:r>
        <w:rPr>
          <w:em w:val="dot"/>
        </w:rPr>
        <w:t>槐</w:t>
      </w:r>
      <w:r>
        <w:t>huái</w:t>
      </w:r>
      <w:r>
        <w:rPr>
          <w:rFonts w:ascii="Times New Roman" w:hAnsi="Times New Roman" w:eastAsia="Times New Roman" w:cs="Times New Roman"/>
          <w:kern w:val="0"/>
          <w:sz w:val="24"/>
          <w:szCs w:val="24"/>
        </w:rPr>
        <w:t>           </w:t>
      </w:r>
      <w:r>
        <w:rPr>
          <w:rFonts w:hint="eastAsia" w:cs="Times New Roman"/>
          <w:kern w:val="0"/>
          <w:sz w:val="24"/>
          <w:szCs w:val="24"/>
          <w:lang w:val="en-US" w:eastAsia="zh-CN"/>
        </w:rPr>
        <w:t xml:space="preserve"> </w:t>
      </w:r>
      <w:r>
        <w:t>忍俊不</w:t>
      </w:r>
      <w:r>
        <w:rPr>
          <w:em w:val="dot"/>
        </w:rPr>
        <w:t>禁</w:t>
      </w:r>
      <w:r>
        <w:t>（jìn）</w:t>
      </w:r>
    </w:p>
    <w:p>
      <w:pPr>
        <w:shd w:val="clear" w:color="auto" w:fill="FFFFFF"/>
        <w:spacing w:line="360" w:lineRule="auto"/>
        <w:jc w:val="left"/>
        <w:textAlignment w:val="center"/>
      </w:pPr>
      <w:r>
        <w:t>3．下面的词语中没有错别字的一项是（</w:t>
      </w:r>
      <w:r>
        <w:rPr>
          <w:rFonts w:ascii="Calibri" w:hAnsi="Calibri" w:eastAsia="Calibri" w:cs="Calibri"/>
        </w:rPr>
        <w:t xml:space="preserve">   </w:t>
      </w:r>
      <w:r>
        <w:t>）</w:t>
      </w:r>
    </w:p>
    <w:p>
      <w:pPr>
        <w:shd w:val="clear" w:color="auto" w:fill="FFFFFF"/>
        <w:spacing w:line="360" w:lineRule="auto"/>
        <w:jc w:val="left"/>
        <w:textAlignment w:val="center"/>
      </w:pPr>
      <w:r>
        <w:t>A．竭力</w:t>
      </w:r>
      <w:r>
        <w:rPr>
          <w:rFonts w:ascii="Times New Roman" w:hAnsi="Times New Roman" w:eastAsia="Times New Roman" w:cs="Times New Roman"/>
          <w:kern w:val="0"/>
          <w:sz w:val="24"/>
          <w:szCs w:val="24"/>
        </w:rPr>
        <w:t>   </w:t>
      </w:r>
      <w:r>
        <w:t>笼罩</w:t>
      </w:r>
      <w:r>
        <w:rPr>
          <w:rFonts w:ascii="Times New Roman" w:hAnsi="Times New Roman" w:eastAsia="Times New Roman" w:cs="Times New Roman"/>
          <w:kern w:val="0"/>
          <w:sz w:val="24"/>
          <w:szCs w:val="24"/>
        </w:rPr>
        <w:t>   </w:t>
      </w:r>
      <w:r>
        <w:t>薪金</w:t>
      </w:r>
      <w:r>
        <w:rPr>
          <w:rFonts w:ascii="Times New Roman" w:hAnsi="Times New Roman" w:eastAsia="Times New Roman" w:cs="Times New Roman"/>
          <w:kern w:val="0"/>
          <w:sz w:val="24"/>
          <w:szCs w:val="24"/>
        </w:rPr>
        <w:t>   </w:t>
      </w:r>
      <w:r>
        <w:t>如释众负</w:t>
      </w:r>
    </w:p>
    <w:p>
      <w:pPr>
        <w:shd w:val="clear" w:color="auto" w:fill="FFFFFF"/>
        <w:spacing w:line="360" w:lineRule="auto"/>
        <w:jc w:val="left"/>
        <w:textAlignment w:val="center"/>
      </w:pPr>
      <w:r>
        <w:t>B．草率</w:t>
      </w:r>
      <w:r>
        <w:rPr>
          <w:rFonts w:ascii="Times New Roman" w:hAnsi="Times New Roman" w:eastAsia="Times New Roman" w:cs="Times New Roman"/>
          <w:kern w:val="0"/>
          <w:sz w:val="24"/>
          <w:szCs w:val="24"/>
        </w:rPr>
        <w:t>   </w:t>
      </w:r>
      <w:r>
        <w:t>迸溅</w:t>
      </w:r>
      <w:r>
        <w:rPr>
          <w:rFonts w:ascii="Times New Roman" w:hAnsi="Times New Roman" w:eastAsia="Times New Roman" w:cs="Times New Roman"/>
          <w:kern w:val="0"/>
          <w:sz w:val="24"/>
          <w:szCs w:val="24"/>
        </w:rPr>
        <w:t>   </w:t>
      </w:r>
      <w:r>
        <w:t>颠沛</w:t>
      </w:r>
      <w:r>
        <w:rPr>
          <w:rFonts w:ascii="Times New Roman" w:hAnsi="Times New Roman" w:eastAsia="Times New Roman" w:cs="Times New Roman"/>
          <w:kern w:val="0"/>
          <w:sz w:val="24"/>
          <w:szCs w:val="24"/>
        </w:rPr>
        <w:t>   </w:t>
      </w:r>
      <w:r>
        <w:t>毛骨悚然</w:t>
      </w:r>
    </w:p>
    <w:p>
      <w:pPr>
        <w:shd w:val="clear" w:color="auto" w:fill="FFFFFF"/>
        <w:spacing w:line="360" w:lineRule="auto"/>
        <w:jc w:val="left"/>
        <w:textAlignment w:val="center"/>
      </w:pPr>
      <w:r>
        <w:t>C．墨契</w:t>
      </w:r>
      <w:r>
        <w:rPr>
          <w:rFonts w:ascii="Times New Roman" w:hAnsi="Times New Roman" w:eastAsia="Times New Roman" w:cs="Times New Roman"/>
          <w:kern w:val="0"/>
          <w:sz w:val="24"/>
          <w:szCs w:val="24"/>
        </w:rPr>
        <w:t>   </w:t>
      </w:r>
      <w:r>
        <w:t>吩咐</w:t>
      </w:r>
      <w:r>
        <w:rPr>
          <w:rFonts w:ascii="Times New Roman" w:hAnsi="Times New Roman" w:eastAsia="Times New Roman" w:cs="Times New Roman"/>
          <w:kern w:val="0"/>
          <w:sz w:val="24"/>
          <w:szCs w:val="24"/>
        </w:rPr>
        <w:t>   </w:t>
      </w:r>
      <w:r>
        <w:t>咳嗽</w:t>
      </w:r>
      <w:r>
        <w:rPr>
          <w:rFonts w:ascii="Times New Roman" w:hAnsi="Times New Roman" w:eastAsia="Times New Roman" w:cs="Times New Roman"/>
          <w:kern w:val="0"/>
          <w:sz w:val="24"/>
          <w:szCs w:val="24"/>
        </w:rPr>
        <w:t>   </w:t>
      </w:r>
      <w:r>
        <w:t>仙露琼浆</w:t>
      </w:r>
    </w:p>
    <w:p>
      <w:pPr>
        <w:shd w:val="clear" w:color="auto" w:fill="FFFFFF"/>
        <w:spacing w:line="360" w:lineRule="auto"/>
        <w:jc w:val="left"/>
        <w:textAlignment w:val="center"/>
      </w:pPr>
      <w:r>
        <w:t>D．累赘</w:t>
      </w:r>
      <w:r>
        <w:rPr>
          <w:rFonts w:ascii="Times New Roman" w:hAnsi="Times New Roman" w:eastAsia="Times New Roman" w:cs="Times New Roman"/>
          <w:kern w:val="0"/>
          <w:sz w:val="24"/>
          <w:szCs w:val="24"/>
        </w:rPr>
        <w:t>   </w:t>
      </w:r>
      <w:r>
        <w:t>抹杀</w:t>
      </w:r>
      <w:r>
        <w:rPr>
          <w:rFonts w:ascii="Times New Roman" w:hAnsi="Times New Roman" w:eastAsia="Times New Roman" w:cs="Times New Roman"/>
          <w:kern w:val="0"/>
          <w:sz w:val="24"/>
          <w:szCs w:val="24"/>
        </w:rPr>
        <w:t>   </w:t>
      </w:r>
      <w:r>
        <w:t>姣肉</w:t>
      </w:r>
      <w:r>
        <w:rPr>
          <w:rFonts w:ascii="Times New Roman" w:hAnsi="Times New Roman" w:eastAsia="Times New Roman" w:cs="Times New Roman"/>
          <w:kern w:val="0"/>
          <w:sz w:val="24"/>
          <w:szCs w:val="24"/>
        </w:rPr>
        <w:t>   </w:t>
      </w:r>
      <w:r>
        <w:t>血气方刚</w:t>
      </w:r>
    </w:p>
    <w:p>
      <w:pPr>
        <w:shd w:val="clear" w:color="auto" w:fill="FFFFFF"/>
        <w:spacing w:line="360" w:lineRule="auto"/>
        <w:jc w:val="left"/>
        <w:textAlignment w:val="center"/>
      </w:pPr>
      <w:r>
        <w:t>4．下列句子</w:t>
      </w:r>
      <w:r>
        <w:rPr>
          <w:em w:val="dot"/>
        </w:rPr>
        <w:t>没有语病</w:t>
      </w:r>
      <w:r>
        <w:t>的一项是（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A．由于她的出色表演，赢得了观众热烈的掌声。</w:t>
      </w:r>
    </w:p>
    <w:p>
      <w:pPr>
        <w:shd w:val="clear" w:color="auto" w:fill="FFFFFF"/>
        <w:spacing w:line="360" w:lineRule="auto"/>
        <w:jc w:val="left"/>
        <w:textAlignment w:val="center"/>
      </w:pPr>
      <w:r>
        <w:t>B．优秀的诗篇承担着丰富和美化人们精神生活的使命。</w:t>
      </w:r>
    </w:p>
    <w:p>
      <w:pPr>
        <w:shd w:val="clear" w:color="auto" w:fill="FFFFFF"/>
        <w:spacing w:line="360" w:lineRule="auto"/>
        <w:jc w:val="left"/>
        <w:textAlignment w:val="center"/>
      </w:pPr>
      <w:r>
        <w:t>C．党的十九大描绘了新时代中国特色社会主义，人们坚信，在实现两个百年目标的征程上，中华民族一定能够书写新的史诗、创造新的奇迹。</w:t>
      </w:r>
    </w:p>
    <w:p>
      <w:pPr>
        <w:shd w:val="clear" w:color="auto" w:fill="FFFFFF"/>
        <w:spacing w:line="360" w:lineRule="auto"/>
        <w:jc w:val="left"/>
        <w:textAlignment w:val="center"/>
      </w:pPr>
      <w:r>
        <w:t>D．在学习中，我们要及时解决并发现存在的问题。</w:t>
      </w:r>
    </w:p>
    <w:p>
      <w:pPr>
        <w:shd w:val="clear" w:color="auto" w:fill="FFFFFF"/>
        <w:spacing w:line="360" w:lineRule="auto"/>
        <w:jc w:val="left"/>
        <w:textAlignment w:val="center"/>
      </w:pPr>
      <w:r>
        <w:t>5．下列句子中加点成语运用正确的一项是（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A．他搞怪时的面部表情令我们</w:t>
      </w:r>
      <w:r>
        <w:rPr>
          <w:em w:val="dot"/>
        </w:rPr>
        <w:t>忍俊不禁</w:t>
      </w:r>
      <w:r>
        <w:t>地笑了。</w:t>
      </w:r>
    </w:p>
    <w:p>
      <w:pPr>
        <w:shd w:val="clear" w:color="auto" w:fill="FFFFFF"/>
        <w:spacing w:line="360" w:lineRule="auto"/>
        <w:jc w:val="left"/>
        <w:textAlignment w:val="center"/>
      </w:pPr>
      <w:r>
        <w:t>B．李平是一位善于质疑的学生，他经常向老师请教，真可谓</w:t>
      </w:r>
      <w:r>
        <w:rPr>
          <w:em w:val="dot"/>
        </w:rPr>
        <w:t>不耻下问</w:t>
      </w:r>
      <w:r>
        <w:t>。</w:t>
      </w:r>
    </w:p>
    <w:p>
      <w:pPr>
        <w:shd w:val="clear" w:color="auto" w:fill="FFFFFF"/>
        <w:spacing w:line="360" w:lineRule="auto"/>
        <w:jc w:val="left"/>
        <w:textAlignment w:val="center"/>
      </w:pPr>
      <w:r>
        <w:t>C．生活中总是充满意外，也许正在你志得意满时，新的困难与挫折已经</w:t>
      </w:r>
      <w:r>
        <w:rPr>
          <w:em w:val="dot"/>
        </w:rPr>
        <w:t>不期而至</w:t>
      </w:r>
      <w:r>
        <w:t>。</w:t>
      </w:r>
    </w:p>
    <w:p>
      <w:pPr>
        <w:shd w:val="clear" w:color="auto" w:fill="FFFFFF"/>
        <w:spacing w:line="360" w:lineRule="auto"/>
        <w:jc w:val="left"/>
        <w:textAlignment w:val="center"/>
      </w:pPr>
      <w:r>
        <w:t>D．在建党100周年这一庄严的时刻，我们深情缅怀革命前辈。虽然他们早已离开人世，但他们的恩情我们一直铭记于心，</w:t>
      </w:r>
      <w:r>
        <w:rPr>
          <w:em w:val="dot"/>
        </w:rPr>
        <w:t>耿耿于怀</w:t>
      </w:r>
      <w:r>
        <w:t>。</w:t>
      </w:r>
    </w:p>
    <w:p>
      <w:pPr>
        <w:shd w:val="clear" w:color="auto" w:fill="FFFFFF"/>
        <w:spacing w:line="360" w:lineRule="auto"/>
        <w:jc w:val="left"/>
        <w:textAlignment w:val="center"/>
      </w:pPr>
      <w:r>
        <w:t>6．下列句中标点符号使用不正确的一项是(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t>A．是我太爱怜它吗，是我爱怜得无所谓了吗？</w:t>
      </w:r>
    </w:p>
    <w:p>
      <w:pPr>
        <w:shd w:val="clear" w:color="auto" w:fill="FFFFFF"/>
        <w:spacing w:line="360" w:lineRule="auto"/>
        <w:jc w:val="left"/>
        <w:textAlignment w:val="center"/>
      </w:pPr>
      <w:r>
        <w:t>B．早晨起来，就淅淅沥沥的，我还高兴地说：“春雨贵如油，今年来得这么早！”</w:t>
      </w:r>
    </w:p>
    <w:p>
      <w:pPr>
        <w:shd w:val="clear" w:color="auto" w:fill="FFFFFF"/>
        <w:spacing w:line="360" w:lineRule="auto"/>
        <w:jc w:val="left"/>
        <w:textAlignment w:val="center"/>
      </w:pPr>
      <w:r>
        <w:t>C．我不禁有些颤抖了：这花儿莫不就是我当年要做的梦的精灵吗？</w:t>
      </w:r>
    </w:p>
    <w:p>
      <w:pPr>
        <w:shd w:val="clear" w:color="auto" w:fill="FFFFFF"/>
        <w:spacing w:line="360" w:lineRule="auto"/>
        <w:jc w:val="left"/>
        <w:textAlignment w:val="center"/>
      </w:pPr>
      <w:r>
        <w:t>D．爷爷是喜欢服侍花的，在我们的屋里、院里、门道里，摆满了各种各样的花草。</w:t>
      </w:r>
    </w:p>
    <w:p>
      <w:pPr>
        <w:jc w:val="left"/>
        <w:textAlignment w:val="center"/>
        <w:rPr>
          <w:rFonts w:hint="eastAsia" w:ascii="宋体" w:hAnsi="宋体" w:eastAsia="宋体" w:cs="宋体"/>
          <w:b/>
          <w:i w:val="0"/>
          <w:sz w:val="21"/>
          <w:lang w:eastAsia="zh-CN"/>
        </w:rPr>
      </w:pPr>
      <w:r>
        <w:rPr>
          <w:rFonts w:ascii="宋体" w:hAnsi="宋体" w:eastAsia="宋体" w:cs="宋体"/>
          <w:b/>
          <w:i w:val="0"/>
          <w:sz w:val="21"/>
        </w:rPr>
        <w:t>三、句子默写</w:t>
      </w:r>
      <w:r>
        <w:rPr>
          <w:rFonts w:hint="eastAsia" w:ascii="宋体" w:hAnsi="宋体" w:cs="宋体"/>
          <w:b/>
          <w:i w:val="0"/>
          <w:sz w:val="21"/>
          <w:lang w:val="en-US" w:eastAsia="zh-CN"/>
        </w:rPr>
        <w:t xml:space="preserve"> </w:t>
      </w:r>
    </w:p>
    <w:p>
      <w:pPr>
        <w:shd w:val="clear" w:color="auto" w:fill="FFFFFF"/>
        <w:spacing w:line="360" w:lineRule="auto"/>
        <w:jc w:val="left"/>
        <w:textAlignment w:val="center"/>
      </w:pPr>
      <w:r>
        <w:t>7．默写。</w:t>
      </w:r>
    </w:p>
    <w:p>
      <w:pPr>
        <w:shd w:val="clear" w:color="auto" w:fill="FFFFFF"/>
        <w:spacing w:line="360" w:lineRule="auto"/>
        <w:jc w:val="left"/>
        <w:textAlignment w:val="center"/>
      </w:pPr>
      <w:r>
        <w:t>（1）_____________________，关山度若飞。（《木兰诗》）</w:t>
      </w:r>
    </w:p>
    <w:p>
      <w:pPr>
        <w:shd w:val="clear" w:color="auto" w:fill="FFFFFF"/>
        <w:spacing w:line="360" w:lineRule="auto"/>
        <w:jc w:val="left"/>
        <w:textAlignment w:val="center"/>
      </w:pPr>
      <w:r>
        <w:t>（2）_____________________，何人不起故园情。（李白《春夜洛城闻笛》）</w:t>
      </w:r>
    </w:p>
    <w:p>
      <w:pPr>
        <w:shd w:val="clear" w:color="auto" w:fill="FFFFFF"/>
        <w:spacing w:line="360" w:lineRule="auto"/>
        <w:jc w:val="left"/>
        <w:textAlignment w:val="center"/>
      </w:pPr>
      <w:r>
        <w:t>（3）出淤泥而不染，_____________________。（周敦颐《爱莲说》）</w:t>
      </w:r>
    </w:p>
    <w:p>
      <w:pPr>
        <w:shd w:val="clear" w:color="auto" w:fill="FFFFFF"/>
        <w:spacing w:line="360" w:lineRule="auto"/>
        <w:jc w:val="left"/>
        <w:textAlignment w:val="center"/>
      </w:pPr>
      <w:r>
        <w:t>（4）_____________________，衣冠简朴古风存。（陆游《游山西村》）</w:t>
      </w:r>
    </w:p>
    <w:p>
      <w:pPr>
        <w:shd w:val="clear" w:color="auto" w:fill="FFFFFF"/>
        <w:spacing w:line="360" w:lineRule="auto"/>
        <w:jc w:val="left"/>
        <w:textAlignment w:val="center"/>
      </w:pPr>
      <w:r>
        <w:t>（5）中国古代文人有一种登高情结，这种情结影响着文人的文学创作和审美心境。陈子昂寂寞地独自登台远望，顿感天地无穷，人生有限，于是发出“__________________，_________________”的悲叹；杜甫“登泰山而小天下”，不仅写出了诗人不怕困难，勇登泰山之决心，也表达诗人“__________________，_________________”的伟大抱负；王安石登飞来峰，豪气满怀，不仅表现了他大无畏的精神，还富含哲理的诗句“__________________，_________________。”</w:t>
      </w:r>
    </w:p>
    <w:p>
      <w:pPr>
        <w:jc w:val="left"/>
        <w:textAlignment w:val="center"/>
        <w:rPr>
          <w:rFonts w:hint="eastAsia" w:ascii="宋体" w:hAnsi="宋体" w:eastAsia="宋体" w:cs="宋体"/>
          <w:b/>
          <w:i w:val="0"/>
          <w:sz w:val="21"/>
          <w:lang w:eastAsia="zh-CN"/>
        </w:rPr>
      </w:pPr>
      <w:r>
        <w:rPr>
          <w:rFonts w:ascii="宋体" w:hAnsi="宋体" w:eastAsia="宋体" w:cs="宋体"/>
          <w:b/>
          <w:i w:val="0"/>
          <w:sz w:val="21"/>
        </w:rPr>
        <w:t>四、诗歌鉴赏</w:t>
      </w:r>
      <w:r>
        <w:rPr>
          <w:rFonts w:hint="eastAsia" w:ascii="宋体" w:hAnsi="宋体" w:cs="宋体"/>
          <w:b/>
          <w:i w:val="0"/>
          <w:sz w:val="21"/>
          <w:lang w:val="en-US" w:eastAsia="zh-CN"/>
        </w:rPr>
        <w:t xml:space="preserve"> </w:t>
      </w:r>
    </w:p>
    <w:p>
      <w:pPr>
        <w:shd w:val="clear" w:color="auto" w:fill="FFFFFF"/>
        <w:spacing w:line="360" w:lineRule="auto"/>
        <w:jc w:val="left"/>
        <w:textAlignment w:val="center"/>
      </w:pPr>
      <w:r>
        <w:t>阅读下面两首诗歌，完成下面小题。</w:t>
      </w:r>
    </w:p>
    <w:p>
      <w:pPr>
        <w:shd w:val="clear" w:color="auto" w:fill="FFFFFF"/>
        <w:spacing w:line="360" w:lineRule="auto"/>
        <w:jc w:val="center"/>
        <w:textAlignment w:val="center"/>
      </w:pPr>
      <w:r>
        <w:rPr>
          <w:rFonts w:ascii="楷体" w:hAnsi="楷体" w:eastAsia="楷体" w:cs="楷体"/>
        </w:rPr>
        <w:t>游山西村 （宋）陆游</w:t>
      </w:r>
    </w:p>
    <w:p>
      <w:pPr>
        <w:shd w:val="clear" w:color="auto" w:fill="FFFFFF"/>
        <w:spacing w:line="360" w:lineRule="auto"/>
        <w:jc w:val="center"/>
        <w:textAlignment w:val="center"/>
      </w:pPr>
      <w:r>
        <w:rPr>
          <w:rFonts w:ascii="楷体" w:hAnsi="楷体" w:eastAsia="楷体" w:cs="楷体"/>
        </w:rPr>
        <w:t>莫笑农家腊酒浑，丰年留客足鸡豚。 山重水复疑无路，柳暗花明又一村。</w:t>
      </w:r>
    </w:p>
    <w:p>
      <w:pPr>
        <w:shd w:val="clear" w:color="auto" w:fill="FFFFFF"/>
        <w:spacing w:line="360" w:lineRule="auto"/>
        <w:jc w:val="center"/>
        <w:textAlignment w:val="center"/>
      </w:pPr>
      <w:r>
        <w:rPr>
          <w:rFonts w:ascii="楷体" w:hAnsi="楷体" w:eastAsia="楷体" w:cs="楷体"/>
        </w:rPr>
        <w:t>箫鼓追随春社近，衣冠简朴古风存。 从今若许闲乘月，拄杖无时夜叩门。</w:t>
      </w:r>
    </w:p>
    <w:p>
      <w:pPr>
        <w:shd w:val="clear" w:color="auto" w:fill="FFFFFF"/>
        <w:spacing w:line="360" w:lineRule="auto"/>
        <w:jc w:val="center"/>
        <w:textAlignment w:val="center"/>
      </w:pPr>
      <w:r>
        <w:rPr>
          <w:rFonts w:ascii="楷体" w:hAnsi="楷体" w:eastAsia="楷体" w:cs="楷体"/>
        </w:rPr>
        <w:t>社日 (唐)王驾</w:t>
      </w:r>
    </w:p>
    <w:p>
      <w:pPr>
        <w:shd w:val="clear" w:color="auto" w:fill="FFFFFF"/>
        <w:spacing w:line="360" w:lineRule="auto"/>
        <w:jc w:val="center"/>
        <w:textAlignment w:val="center"/>
      </w:pPr>
      <w:r>
        <w:rPr>
          <w:rFonts w:ascii="楷体" w:hAnsi="楷体" w:eastAsia="楷体" w:cs="楷体"/>
        </w:rPr>
        <w:t>鹅湖山下稻粱肥，豚栅鸡栖半掩扉。 桑柘影斜村社散，家家扶得醉人归。</w:t>
      </w:r>
    </w:p>
    <w:p>
      <w:pPr>
        <w:shd w:val="clear" w:color="auto" w:fill="FFFFFF"/>
        <w:spacing w:line="360" w:lineRule="auto"/>
        <w:jc w:val="left"/>
        <w:textAlignment w:val="center"/>
      </w:pPr>
      <w:r>
        <w:t>8．下列对这首诗赏析，不恰当的一项是</w:t>
      </w:r>
    </w:p>
    <w:p>
      <w:pPr>
        <w:shd w:val="clear" w:color="auto" w:fill="FFFFFF"/>
        <w:spacing w:line="360" w:lineRule="auto"/>
        <w:jc w:val="left"/>
        <w:textAlignment w:val="center"/>
      </w:pPr>
      <w:r>
        <w:t>A．陆诗首联两句是说农家酒味虽薄，而待客情意却十分深厚。一个“足”字，表达了农家款客尽其所有的盛情。</w:t>
      </w:r>
    </w:p>
    <w:p>
      <w:pPr>
        <w:shd w:val="clear" w:color="auto" w:fill="FFFFFF"/>
        <w:spacing w:line="360" w:lineRule="auto"/>
        <w:jc w:val="left"/>
        <w:textAlignment w:val="center"/>
      </w:pPr>
      <w:r>
        <w:t>B．陆诗“从今若许闲乘月，拄杖无时夜叩门”。这是全诗的总结，也是漫游山村心情的表述。</w:t>
      </w:r>
    </w:p>
    <w:p>
      <w:pPr>
        <w:shd w:val="clear" w:color="auto" w:fill="FFFFFF"/>
        <w:spacing w:line="360" w:lineRule="auto"/>
        <w:jc w:val="left"/>
        <w:textAlignment w:val="center"/>
      </w:pPr>
      <w:r>
        <w:t>C．陆游写此诗正罢官闲居在家。诗人对诈伪的官场心灰意冷，只想在家乡安度晚年，忘掉朝廷国事。</w:t>
      </w:r>
    </w:p>
    <w:p>
      <w:pPr>
        <w:shd w:val="clear" w:color="auto" w:fill="FFFFFF"/>
        <w:spacing w:line="360" w:lineRule="auto"/>
        <w:jc w:val="left"/>
        <w:textAlignment w:val="center"/>
      </w:pPr>
      <w:r>
        <w:t>D．陆诗以游村贯穿，并把秀丽的山村自然风光与淳朴的村民习俗和谐地统一在完整的画面上，构成了优美的意境。</w:t>
      </w:r>
    </w:p>
    <w:p>
      <w:pPr>
        <w:shd w:val="clear" w:color="auto" w:fill="FFFFFF"/>
        <w:spacing w:line="360" w:lineRule="auto"/>
        <w:jc w:val="left"/>
        <w:textAlignment w:val="center"/>
      </w:pPr>
      <w:r>
        <w:t>9．两首诗都写了“社日”这古老的乡土风俗，但在描写手法上却有明显的不同。请结合诗句简要分析。</w:t>
      </w:r>
    </w:p>
    <w:p>
      <w:pPr>
        <w:jc w:val="left"/>
        <w:textAlignment w:val="center"/>
        <w:rPr>
          <w:rFonts w:hint="eastAsia" w:ascii="宋体" w:hAnsi="宋体" w:eastAsia="宋体" w:cs="宋体"/>
          <w:b/>
          <w:i w:val="0"/>
          <w:sz w:val="21"/>
          <w:lang w:eastAsia="zh-CN"/>
        </w:rPr>
      </w:pPr>
      <w:r>
        <w:rPr>
          <w:rFonts w:ascii="宋体" w:hAnsi="宋体" w:eastAsia="宋体" w:cs="宋体"/>
          <w:b/>
          <w:i w:val="0"/>
          <w:sz w:val="21"/>
        </w:rPr>
        <w:t>五、现代文阅读</w:t>
      </w:r>
      <w:r>
        <w:rPr>
          <w:rFonts w:hint="eastAsia" w:ascii="宋体" w:hAnsi="宋体" w:cs="宋体"/>
          <w:b/>
          <w:i w:val="0"/>
          <w:sz w:val="21"/>
          <w:lang w:val="en-US" w:eastAsia="zh-CN"/>
        </w:rPr>
        <w:t xml:space="preserve"> </w:t>
      </w:r>
    </w:p>
    <w:p>
      <w:pPr>
        <w:shd w:val="clear" w:color="auto" w:fill="FFFFFF"/>
        <w:spacing w:line="360" w:lineRule="auto"/>
        <w:ind w:firstLine="420"/>
        <w:jc w:val="center"/>
        <w:textAlignment w:val="center"/>
      </w:pPr>
      <w:r>
        <w:rPr>
          <w:rFonts w:ascii="楷体" w:hAnsi="楷体" w:eastAsia="楷体" w:cs="楷体"/>
        </w:rPr>
        <w:t>会跳舞的小桃树</w:t>
      </w:r>
    </w:p>
    <w:p>
      <w:pPr>
        <w:shd w:val="clear" w:color="auto" w:fill="FFFFFF"/>
        <w:spacing w:line="360" w:lineRule="auto"/>
        <w:ind w:firstLine="420"/>
        <w:jc w:val="center"/>
        <w:textAlignment w:val="center"/>
      </w:pPr>
      <w:r>
        <w:rPr>
          <w:rFonts w:ascii="楷体" w:hAnsi="楷体" w:eastAsia="楷体" w:cs="楷体"/>
        </w:rPr>
        <w:t>马亚伟</w:t>
      </w:r>
    </w:p>
    <w:p>
      <w:pPr>
        <w:shd w:val="clear" w:color="auto" w:fill="FFFFFF"/>
        <w:spacing w:line="360" w:lineRule="auto"/>
        <w:ind w:firstLine="420"/>
        <w:jc w:val="left"/>
        <w:textAlignment w:val="center"/>
      </w:pPr>
      <w:r>
        <w:rPr>
          <w:rFonts w:ascii="楷体" w:hAnsi="楷体" w:eastAsia="楷体" w:cs="楷体"/>
        </w:rPr>
        <w:t>（1）乡间的风像自由的翅膀，让人不由得想迎风而飞。大平原无边无际地开阔辽远着，麦田涌动着绿波，绵延而去。</w:t>
      </w:r>
    </w:p>
    <w:p>
      <w:pPr>
        <w:shd w:val="clear" w:color="auto" w:fill="FFFFFF"/>
        <w:spacing w:line="360" w:lineRule="auto"/>
        <w:ind w:firstLine="420"/>
        <w:jc w:val="left"/>
        <w:textAlignment w:val="center"/>
      </w:pPr>
      <w:r>
        <w:rPr>
          <w:rFonts w:ascii="楷体" w:hAnsi="楷体" w:eastAsia="楷体" w:cs="楷体"/>
        </w:rPr>
        <w:t>（2）祖母盯着绿油油的麦田说：打猪草的时候，会遇上一棵小桃树，那可不是普通的小桃树，那是天上的仙桃，落下了一颗桃核，在人间生根发芽，长了出来，带着仙气。越是勤快的孩子，越可能遇上。遇到的人，是世上最有福气的人。</w:t>
      </w:r>
    </w:p>
    <w:p>
      <w:pPr>
        <w:shd w:val="clear" w:color="auto" w:fill="FFFFFF"/>
        <w:spacing w:line="360" w:lineRule="auto"/>
        <w:ind w:firstLine="420"/>
        <w:jc w:val="left"/>
        <w:textAlignment w:val="center"/>
      </w:pPr>
      <w:r>
        <w:rPr>
          <w:rFonts w:ascii="楷体" w:hAnsi="楷体" w:eastAsia="楷体" w:cs="楷体"/>
        </w:rPr>
        <w:t>（3）我对祖母的话，深信不疑。</w:t>
      </w:r>
    </w:p>
    <w:p>
      <w:pPr>
        <w:shd w:val="clear" w:color="auto" w:fill="FFFFFF"/>
        <w:spacing w:line="360" w:lineRule="auto"/>
        <w:ind w:firstLine="420"/>
        <w:jc w:val="left"/>
        <w:textAlignment w:val="center"/>
      </w:pPr>
      <w:r>
        <w:rPr>
          <w:rFonts w:ascii="楷体" w:hAnsi="楷体" w:eastAsia="楷体" w:cs="楷体"/>
        </w:rPr>
        <w:t>（4）绿色涌动的原野，蝴蝶和鸟儿翩然飞过。有风滑过脸颊，像一片温柔的鸟羽，光滑凉爽。每天傍晚，我背起竹筐，约上同伴，在风中的田野上奔跑着。满地的野草嫩生生的，毛茸茸地招摇着。打猪草的时候，我不再追蝴蝶，逮蚂蚱。我有我的使命，我专注地打猪草。我一遍一遍翻着草。我知道，冥冥中有一棵小桃树会在某一个角落里等我，它是那样的神奇。可是，它在哪里呢？</w:t>
      </w:r>
    </w:p>
    <w:p>
      <w:pPr>
        <w:shd w:val="clear" w:color="auto" w:fill="FFFFFF"/>
        <w:spacing w:line="360" w:lineRule="auto"/>
        <w:ind w:firstLine="420"/>
        <w:jc w:val="left"/>
        <w:textAlignment w:val="center"/>
      </w:pPr>
      <w:r>
        <w:rPr>
          <w:rFonts w:ascii="楷体" w:hAnsi="楷体" w:eastAsia="楷体" w:cs="楷体"/>
        </w:rPr>
        <w:t>（5）打了两年的猪草，依然没有祖母说的奇遇。祖母说，不能心急，慢慢等啊，只要你勤快，一定能遇上。</w:t>
      </w:r>
    </w:p>
    <w:p>
      <w:pPr>
        <w:shd w:val="clear" w:color="auto" w:fill="FFFFFF"/>
        <w:spacing w:line="360" w:lineRule="auto"/>
        <w:ind w:firstLine="420"/>
        <w:jc w:val="left"/>
        <w:textAlignment w:val="center"/>
      </w:pPr>
      <w:r>
        <w:rPr>
          <w:rFonts w:ascii="楷体" w:hAnsi="楷体" w:eastAsia="楷体" w:cs="楷体"/>
        </w:rPr>
        <w:t>（6）等啊，盼啊，我长高了，草们也在每一个春天倔强地生长着。小桃树的诱惑始终在心里，不曾淡忘。</w:t>
      </w:r>
    </w:p>
    <w:p>
      <w:pPr>
        <w:shd w:val="clear" w:color="auto" w:fill="FFFFFF"/>
        <w:spacing w:line="360" w:lineRule="auto"/>
        <w:ind w:firstLine="420"/>
        <w:jc w:val="left"/>
        <w:textAlignment w:val="center"/>
      </w:pPr>
      <w:r>
        <w:rPr>
          <w:rFonts w:ascii="楷体" w:hAnsi="楷体" w:eastAsia="楷体" w:cs="楷体"/>
        </w:rPr>
        <w:t>（7）那天黄昏，光线开始模糊。暮色像大鸟的翅膀低垂了下来。我的手上早已沾满绿色的草渍。竹筐里的草被我塞得满满的，我还不肯回家。忽然，小桃树！小桃树在我眼前一晃，惊鸿一瞥，又淹没在无边的麦田里。我赶紧翻开丛丛的麦子和杂草翻找了起来，生怕她一下子逃了。翻了几下，真的找到了！</w:t>
      </w:r>
    </w:p>
    <w:p>
      <w:pPr>
        <w:shd w:val="clear" w:color="auto" w:fill="FFFFFF"/>
        <w:spacing w:line="360" w:lineRule="auto"/>
        <w:ind w:firstLine="420"/>
        <w:jc w:val="left"/>
        <w:textAlignment w:val="center"/>
      </w:pPr>
      <w:r>
        <w:rPr>
          <w:rFonts w:ascii="楷体" w:hAnsi="楷体" w:eastAsia="楷体" w:cs="楷体"/>
        </w:rPr>
        <w:t>（8）她就那么窈窕地舞在麦田里，不慌不忙的样子。她并不知道我的苦心孤诣，就那么心平气和地舞着。</w:t>
      </w:r>
      <w:r>
        <w:rPr>
          <w:rFonts w:ascii="楷体" w:hAnsi="楷体" w:eastAsia="楷体" w:cs="楷体"/>
          <w:u w:val="single"/>
        </w:rPr>
        <w:t>你看啊，小桃树，她在跳舞，舞姿婀娜，柔嫩的小叶子笑吟吟的。</w:t>
      </w:r>
      <w:r>
        <w:rPr>
          <w:rFonts w:ascii="楷体" w:hAnsi="楷体" w:eastAsia="楷体" w:cs="楷体"/>
        </w:rPr>
        <w:t>这个小小的绿色仙子，她罗裙飘飘，迎风舞动。她在夕露的润泽中，颜色愈发青葱。那样的绿色，一定是仙界最生动的一抹春，那么新鲜，灵动。小桃树摇摆着柔枝，呼吸着四野里畅快的风，似乎在为她降落凡间而快乐舞蹈。</w:t>
      </w:r>
    </w:p>
    <w:p>
      <w:pPr>
        <w:shd w:val="clear" w:color="auto" w:fill="FFFFFF"/>
        <w:spacing w:line="360" w:lineRule="auto"/>
        <w:ind w:firstLine="420"/>
        <w:jc w:val="left"/>
        <w:textAlignment w:val="center"/>
      </w:pPr>
      <w:r>
        <w:rPr>
          <w:rFonts w:ascii="楷体" w:hAnsi="楷体" w:eastAsia="楷体" w:cs="楷体"/>
        </w:rPr>
        <w:t>（9）林梢的风，开始温柔的晚唱。在朦胧的天光下，我的心像一只飘飞的风筝，高高地飞着，有着无边的喜悦和满足。我出神地看着，想象着。有一天小桃树会开花，会结果。她的花，不是庸常的桃花。她的果，不是庸常的桃子。她是喝过仙露琼浆的，是上天赐于人间的，赐子我的。因为，我是一个勤奋、坚持的孩子。</w:t>
      </w:r>
    </w:p>
    <w:p>
      <w:pPr>
        <w:shd w:val="clear" w:color="auto" w:fill="FFFFFF"/>
        <w:spacing w:line="360" w:lineRule="auto"/>
        <w:ind w:firstLine="420"/>
        <w:jc w:val="left"/>
        <w:textAlignment w:val="center"/>
      </w:pPr>
      <w:r>
        <w:rPr>
          <w:rFonts w:ascii="楷体" w:hAnsi="楷体" w:eastAsia="楷体" w:cs="楷体"/>
        </w:rPr>
        <w:t>（10）我忘记天擦黑了，直到祖母的呼唤声传来。我一扭头，看到祖母走在田间的小路上。她是一个神奇的预言家！她早就知道我会找到小桃树。</w:t>
      </w:r>
    </w:p>
    <w:p>
      <w:pPr>
        <w:shd w:val="clear" w:color="auto" w:fill="FFFFFF"/>
        <w:spacing w:line="360" w:lineRule="auto"/>
        <w:ind w:firstLine="420"/>
        <w:jc w:val="left"/>
        <w:textAlignment w:val="center"/>
      </w:pPr>
      <w:r>
        <w:rPr>
          <w:rFonts w:ascii="楷体" w:hAnsi="楷体" w:eastAsia="楷体" w:cs="楷体"/>
        </w:rPr>
        <w:t>（11）回到家，祖母把小桃树栽种在小院里。祖母说，是我的勤快感动了小桃树。对我来说，小桃树，真的是一个美丽的奇迹。</w:t>
      </w:r>
    </w:p>
    <w:p>
      <w:pPr>
        <w:shd w:val="clear" w:color="auto" w:fill="FFFFFF"/>
        <w:spacing w:line="360" w:lineRule="auto"/>
        <w:ind w:firstLine="420"/>
        <w:jc w:val="left"/>
        <w:textAlignment w:val="center"/>
      </w:pPr>
      <w:r>
        <w:rPr>
          <w:rFonts w:ascii="楷体" w:hAnsi="楷体" w:eastAsia="楷体" w:cs="楷体"/>
        </w:rPr>
        <w:t>（12）很多年过去了，祖母早已离开我，去了另一个世界。但她却在我心中深深扎下了根。乐观的祖母，在我小小的心里种下了一棵永远舞蹈的小桃树。</w:t>
      </w:r>
    </w:p>
    <w:p>
      <w:pPr>
        <w:shd w:val="clear" w:color="auto" w:fill="FFFFFF"/>
        <w:spacing w:line="360" w:lineRule="auto"/>
        <w:ind w:firstLine="420"/>
        <w:jc w:val="left"/>
        <w:textAlignment w:val="center"/>
      </w:pPr>
      <w:r>
        <w:rPr>
          <w:rFonts w:ascii="楷体" w:hAnsi="楷体" w:eastAsia="楷体" w:cs="楷体"/>
        </w:rPr>
        <w:t>（13）小桃树，是一种憧憬，一种希望。年年岁岁，任凭世事起落，只要憧憬还在，便会与奇迹相遇；生活的原野，便会有生生不息的希望。</w:t>
      </w:r>
    </w:p>
    <w:p>
      <w:pPr>
        <w:shd w:val="clear" w:color="auto" w:fill="FFFFFF"/>
        <w:spacing w:line="360" w:lineRule="auto"/>
        <w:ind w:firstLine="420"/>
        <w:jc w:val="right"/>
        <w:textAlignment w:val="center"/>
      </w:pPr>
      <w:r>
        <w:t>（略有删改）</w:t>
      </w:r>
    </w:p>
    <w:p>
      <w:pPr>
        <w:shd w:val="clear" w:color="auto" w:fill="FFFFFF"/>
        <w:spacing w:line="360" w:lineRule="auto"/>
        <w:jc w:val="left"/>
        <w:textAlignment w:val="center"/>
      </w:pPr>
      <w:r>
        <w:t>10．文章以“会跳舞的小桃树”为题有什么作用？</w:t>
      </w:r>
    </w:p>
    <w:p>
      <w:pPr>
        <w:shd w:val="clear" w:color="auto" w:fill="FFFFFF"/>
        <w:spacing w:line="360" w:lineRule="auto"/>
        <w:jc w:val="left"/>
        <w:textAlignment w:val="center"/>
      </w:pPr>
      <w:r>
        <w:t>11．请从修辞手法的角度赏析文中画线的句子。</w:t>
      </w:r>
    </w:p>
    <w:p>
      <w:pPr>
        <w:shd w:val="clear" w:color="auto" w:fill="FFFFFF"/>
        <w:spacing w:line="360" w:lineRule="auto"/>
        <w:jc w:val="left"/>
        <w:textAlignment w:val="center"/>
      </w:pPr>
      <w:r>
        <w:t>你看啊，小桃树，她在跳舞，舞姿婀娜，柔嫩的小脸笑吟吟的。</w:t>
      </w:r>
    </w:p>
    <w:p>
      <w:pPr>
        <w:shd w:val="clear" w:color="auto" w:fill="FFFFFF"/>
        <w:spacing w:line="360" w:lineRule="auto"/>
        <w:jc w:val="left"/>
        <w:textAlignment w:val="center"/>
      </w:pPr>
      <w:r>
        <w:t>12．第（7）段中“我”蓦然发现小桃树在眼前，心里会想到什么？请写出“我”心里想的。</w:t>
      </w:r>
    </w:p>
    <w:p>
      <w:pPr>
        <w:shd w:val="clear" w:color="auto" w:fill="FFFFFF"/>
        <w:spacing w:line="360" w:lineRule="auto"/>
        <w:jc w:val="left"/>
        <w:textAlignment w:val="center"/>
      </w:pPr>
      <w:r>
        <w:t>13．为什么“对我来说，小桃树，真的是一个美丽的奇迹”？</w:t>
      </w:r>
    </w:p>
    <w:p>
      <w:pPr>
        <w:shd w:val="clear" w:color="auto" w:fill="FFFFFF"/>
        <w:spacing w:line="360" w:lineRule="auto"/>
        <w:jc w:val="left"/>
        <w:textAlignment w:val="center"/>
      </w:pPr>
    </w:p>
    <w:p>
      <w:pPr>
        <w:shd w:val="clear" w:color="auto" w:fill="FFFFFF"/>
        <w:spacing w:line="360" w:lineRule="auto"/>
        <w:jc w:val="left"/>
        <w:textAlignment w:val="center"/>
      </w:pPr>
      <w:r>
        <w:t>阅读张军霞的《多种花，少栽刺》一文，完成小题。</w:t>
      </w:r>
    </w:p>
    <w:p>
      <w:pPr>
        <w:shd w:val="clear" w:color="auto" w:fill="FFFFFF"/>
        <w:spacing w:line="360" w:lineRule="auto"/>
        <w:ind w:firstLine="420"/>
        <w:jc w:val="left"/>
        <w:textAlignment w:val="center"/>
      </w:pPr>
      <w:r>
        <w:rPr>
          <w:rFonts w:ascii="楷体" w:hAnsi="楷体" w:eastAsia="楷体" w:cs="楷体"/>
        </w:rPr>
        <w:t>①“好可怕的刺啊！”那天逛花卉市场，女儿看到一棵仙人球上面长满了尖刺，吓得连连往后躲。我平时喜欢养些花草，但几乎从来不种带刺的品种，一方面是因为家里有小孩子，怕刺扎到她，另一方面，我从小受了爷爷的影响，习惯了对“刺”敬而远之。</w:t>
      </w:r>
    </w:p>
    <w:p>
      <w:pPr>
        <w:shd w:val="clear" w:color="auto" w:fill="FFFFFF"/>
        <w:spacing w:line="360" w:lineRule="auto"/>
        <w:ind w:firstLine="420"/>
        <w:jc w:val="left"/>
        <w:textAlignment w:val="center"/>
      </w:pPr>
      <w:r>
        <w:rPr>
          <w:rFonts w:ascii="楷体" w:hAnsi="楷体" w:eastAsia="楷体" w:cs="楷体"/>
        </w:rPr>
        <w:t>②童年时，我的老家没有自来水，村里人都要到一口大水井里去挑水，管水井的人只在每天早晨放一次水，如果起早去挑水，井水满满的，打水比较省力，而且那时候人少，也不会拥挤。爷爷是个爱起早的人，有一天我也醒得早，跟着爷爷去挑水。村里人为了保护水井，在它周围砌了一圈砖头，只留下可容纳一个人打水的位置，也就是说挑水的人多时，大家必须排队。</w:t>
      </w:r>
    </w:p>
    <w:p>
      <w:pPr>
        <w:shd w:val="clear" w:color="auto" w:fill="FFFFFF"/>
        <w:spacing w:line="360" w:lineRule="auto"/>
        <w:ind w:firstLine="420"/>
        <w:jc w:val="left"/>
        <w:textAlignment w:val="center"/>
      </w:pPr>
      <w:r>
        <w:rPr>
          <w:rFonts w:ascii="楷体" w:hAnsi="楷体" w:eastAsia="楷体" w:cs="楷体"/>
        </w:rPr>
        <w:t>③当时天刚蒙蒙亮，在井边排队的只有四五个人，轮到爷爷时，</w:t>
      </w:r>
      <w:r>
        <w:rPr>
          <w:rFonts w:ascii="楷体" w:hAnsi="楷体" w:eastAsia="楷体" w:cs="楷体"/>
          <w:u w:val="single"/>
        </w:rPr>
        <w:t>忽然有个叫刘四的人挤过来，抢在前面去打水，毫无防备的爷爷，脚底趔趄了一下，差点摔倒。</w:t>
      </w:r>
      <w:r>
        <w:rPr>
          <w:rFonts w:ascii="楷体" w:hAnsi="楷体" w:eastAsia="楷体" w:cs="楷体"/>
        </w:rPr>
        <w:t>我气愤地要找他理论，爷爷一把拉住我：“井里那么多水，晚一会儿也能把水桶打满，不急。”刘四听到这话，反而不好意思了：“我一会好吃了早饭要出趟门，家里等水煮饭呢……”爷爷挥挥手说：“没啥，没啥。”</w:t>
      </w:r>
    </w:p>
    <w:p>
      <w:pPr>
        <w:shd w:val="clear" w:color="auto" w:fill="FFFFFF"/>
        <w:spacing w:line="360" w:lineRule="auto"/>
        <w:ind w:firstLine="420"/>
        <w:jc w:val="left"/>
        <w:textAlignment w:val="center"/>
      </w:pPr>
      <w:r>
        <w:rPr>
          <w:rFonts w:ascii="楷体" w:hAnsi="楷体" w:eastAsia="楷体" w:cs="楷体"/>
        </w:rPr>
        <w:t>④刘四挑着水走了，爷爷才悄声跟我说：“他是村里有名的刺儿头，为一桶水跟他翻脸，不值啊。遇事别太较真，多种花，少栽刺，路才能越走越宽……”</w:t>
      </w:r>
    </w:p>
    <w:p>
      <w:pPr>
        <w:shd w:val="clear" w:color="auto" w:fill="FFFFFF"/>
        <w:spacing w:line="360" w:lineRule="auto"/>
        <w:ind w:firstLine="420"/>
        <w:jc w:val="left"/>
        <w:textAlignment w:val="center"/>
      </w:pPr>
      <w:r>
        <w:rPr>
          <w:rFonts w:ascii="楷体" w:hAnsi="楷体" w:eastAsia="楷体" w:cs="楷体"/>
        </w:rPr>
        <w:t>⑤当时我年龄小，对爷爷说的话，似懂非懂。又过了几年，有人给姑姑说婆家，一对年轻人见过面之后，彼此都很满意。对方家里大人不放心，专门找村里的熟人打听爷爷家的情况。没想到，他们找的人恰是刘四，他对男方家人说：“张家可是一个大家庭，四代同堂，婆媳之间从来没红过脸儿，村里人都羡慕他们家和睦呢！”姑姑出嫁之后，有一次和婆婆聊天时听到了这个小插曲，她回家之后又告诉了爷爷，还说：“没想到像刘四这样的人，还能替咱们说好话。”爷爷只是笑了笑，什么也没说。我回想起水井边发生的那一幕，假如爷爷那次和刘四发生争执，他心里结了怨恨和不满，肯定就不会说爷爷家的好话了，说不定姑姑的婚事也不能如愿。我对爷爷说的“多种花，少栽刺”，忽然有点明白了。</w:t>
      </w:r>
    </w:p>
    <w:p>
      <w:pPr>
        <w:shd w:val="clear" w:color="auto" w:fill="FFFFFF"/>
        <w:spacing w:line="360" w:lineRule="auto"/>
        <w:ind w:firstLine="420"/>
        <w:jc w:val="left"/>
        <w:textAlignment w:val="center"/>
      </w:pPr>
      <w:r>
        <w:rPr>
          <w:rFonts w:ascii="楷体" w:hAnsi="楷体" w:eastAsia="楷体" w:cs="楷体"/>
        </w:rPr>
        <w:t>⑥多年之后，我参加工作，当时有个同事比我大几岁，她和人交往总爱占便宜，属于口碑不太好的人。我刚到单位没多久，就有好心人提醒我，一定要远离这个人，少和她掺和，否则就会吃亏。于是，我和她接触时，总是小心翼翼，如履薄冰。</w:t>
      </w:r>
    </w:p>
    <w:p>
      <w:pPr>
        <w:shd w:val="clear" w:color="auto" w:fill="FFFFFF"/>
        <w:spacing w:line="360" w:lineRule="auto"/>
        <w:ind w:firstLine="420"/>
        <w:jc w:val="left"/>
        <w:textAlignment w:val="center"/>
      </w:pPr>
      <w:r>
        <w:rPr>
          <w:rFonts w:ascii="楷体" w:hAnsi="楷体" w:eastAsia="楷体" w:cs="楷体"/>
        </w:rPr>
        <w:t>⑦有一次过周末，轮到我和她在单位值班，傍晚时下起了瓢泼大雨，给单位做饭的老师傅没来。正当我饥肠辘辘，发愁晚饭没有着落时，她端着一盆热腾腾的红薯来敲门：“你也饿了吧，正好我有个老同学昨天送来了些红薯，我宿舍里有锅，刚煮熟，咱们就拿它当晚饭吧！”我拿起一个滚烫的红薯，有一点受宠若惊的感觉，心里想：“这人也不小气啊，多热情。”</w:t>
      </w:r>
    </w:p>
    <w:p>
      <w:pPr>
        <w:shd w:val="clear" w:color="auto" w:fill="FFFFFF"/>
        <w:spacing w:line="360" w:lineRule="auto"/>
        <w:ind w:firstLine="420"/>
        <w:jc w:val="left"/>
        <w:textAlignment w:val="center"/>
      </w:pPr>
      <w:r>
        <w:rPr>
          <w:rFonts w:ascii="楷体" w:hAnsi="楷体" w:eastAsia="楷体" w:cs="楷体"/>
        </w:rPr>
        <w:t>⑧那天晚上，我们吃饱了红薯，又聊天到很晚，她给我讲自己父母过世早，她身为姐姐，拉扯着弟妹长大的过程中吃了数不清的苦。我忽然就理解了她所谓爱占便宜的习惯，觉得她也很不容易。从此，我不再用带着成见的眼光去看她，遇事总是以诚相待，有了好吃的东西也跟她分享，这就相当于爷爷说的“多种花”吧？我们在一起共事有五六年，她一直都待我很好，从不刻意占便宜。</w:t>
      </w:r>
    </w:p>
    <w:p>
      <w:pPr>
        <w:shd w:val="clear" w:color="auto" w:fill="FFFFFF"/>
        <w:spacing w:line="360" w:lineRule="auto"/>
        <w:ind w:firstLine="420"/>
        <w:jc w:val="left"/>
        <w:textAlignment w:val="center"/>
      </w:pPr>
      <w:r>
        <w:rPr>
          <w:rFonts w:ascii="楷体" w:hAnsi="楷体" w:eastAsia="楷体" w:cs="楷体"/>
        </w:rPr>
        <w:t>⑨如今，爷爷已经过世好几年了，他大约也不会想到，当年无意中跟我说的那句俗语“多种花，少摘刺”，竟然成了我后来为人处事的座右铭。种下花，墙里墙外都生香，让人觉得赏心悦目，心情愉悦。栽刺，却伤己刺人，甚至留下后患，实在得不偿失。懂得宽容，与人为善，人生的路才能越走越宽。</w:t>
      </w:r>
    </w:p>
    <w:p>
      <w:pPr>
        <w:shd w:val="clear" w:color="auto" w:fill="FFFFFF"/>
        <w:spacing w:line="360" w:lineRule="auto"/>
        <w:jc w:val="right"/>
        <w:textAlignment w:val="center"/>
      </w:pPr>
      <w:r>
        <w:t>（选自《博爱》2020.7）</w:t>
      </w:r>
    </w:p>
    <w:p>
      <w:pPr>
        <w:shd w:val="clear" w:color="auto" w:fill="FFFFFF"/>
        <w:spacing w:line="360" w:lineRule="auto"/>
        <w:jc w:val="left"/>
        <w:textAlignment w:val="center"/>
      </w:pPr>
      <w:r>
        <w:t>14．文章选取了哪两件事体现“多种花，少栽刺”的道理？请简要概括下来。</w:t>
      </w:r>
    </w:p>
    <w:p>
      <w:pPr>
        <w:shd w:val="clear" w:color="auto" w:fill="FFFFFF"/>
        <w:spacing w:line="360" w:lineRule="auto"/>
        <w:jc w:val="left"/>
        <w:textAlignment w:val="center"/>
      </w:pPr>
      <w:r>
        <w:t>15．按要求完成下列两小题。</w:t>
      </w:r>
    </w:p>
    <w:p>
      <w:pPr>
        <w:shd w:val="clear" w:color="auto" w:fill="FFFFFF"/>
        <w:spacing w:line="360" w:lineRule="auto"/>
        <w:jc w:val="left"/>
        <w:textAlignment w:val="center"/>
      </w:pPr>
      <w:r>
        <w:t>（1）请赏析第③段画线句中的加点词。</w:t>
      </w:r>
    </w:p>
    <w:p>
      <w:pPr>
        <w:shd w:val="clear" w:color="auto" w:fill="FFFFFF"/>
        <w:spacing w:line="360" w:lineRule="auto"/>
        <w:jc w:val="left"/>
        <w:textAlignment w:val="center"/>
      </w:pPr>
      <w:r>
        <w:t>忽然有个叫刘四的人</w:t>
      </w:r>
      <w:r>
        <w:rPr>
          <w:em w:val="dot"/>
        </w:rPr>
        <w:t>挤</w:t>
      </w:r>
      <w:r>
        <w:t>过来，</w:t>
      </w:r>
      <w:r>
        <w:rPr>
          <w:em w:val="dot"/>
        </w:rPr>
        <w:t>抢</w:t>
      </w:r>
      <w:r>
        <w:t>在前面去打水，毫无防备的爷爷，脚底趔趄了一下，差点摔倒。</w:t>
      </w:r>
    </w:p>
    <w:p>
      <w:pPr>
        <w:shd w:val="clear" w:color="auto" w:fill="FFFFFF"/>
        <w:spacing w:line="360" w:lineRule="auto"/>
        <w:jc w:val="left"/>
        <w:textAlignment w:val="center"/>
      </w:pPr>
      <w:r>
        <w:t>（2）文中描写“刘四”和“单位同事”，运用了怎样的表现手法，有什么作用？</w:t>
      </w:r>
    </w:p>
    <w:p>
      <w:pPr>
        <w:shd w:val="clear" w:color="auto" w:fill="FFFFFF"/>
        <w:spacing w:line="360" w:lineRule="auto"/>
        <w:jc w:val="left"/>
        <w:textAlignment w:val="center"/>
      </w:pPr>
      <w:r>
        <w:t>16．请分析题目“多种花，少摘刺”的含义。</w:t>
      </w:r>
    </w:p>
    <w:p>
      <w:pPr>
        <w:shd w:val="clear" w:color="auto" w:fill="FFFFFF"/>
        <w:spacing w:line="360" w:lineRule="auto"/>
        <w:jc w:val="left"/>
        <w:textAlignment w:val="center"/>
      </w:pPr>
      <w:r>
        <w:t>17．阅读链接材料，回答问题。</w:t>
      </w:r>
    </w:p>
    <w:p>
      <w:pPr>
        <w:shd w:val="clear" w:color="auto" w:fill="FFFFFF"/>
        <w:spacing w:line="360" w:lineRule="auto"/>
        <w:ind w:firstLine="420"/>
        <w:jc w:val="left"/>
        <w:textAlignment w:val="center"/>
      </w:pPr>
      <w:r>
        <w:t>【链接材料】</w:t>
      </w:r>
    </w:p>
    <w:p>
      <w:pPr>
        <w:shd w:val="clear" w:color="auto" w:fill="FFFFFF"/>
        <w:spacing w:line="360" w:lineRule="auto"/>
        <w:ind w:firstLine="420"/>
        <w:jc w:val="left"/>
        <w:textAlignment w:val="center"/>
      </w:pPr>
      <w:r>
        <w:rPr>
          <w:rFonts w:ascii="楷体" w:hAnsi="楷体" w:eastAsia="楷体" w:cs="楷体"/>
        </w:rPr>
        <w:t>奶奶从集市上回来，带给了我们一人一颗桃子，她说：“都吃下去吧，这是一颗‘仙桃’；含着桃核儿做一个梦，谁梦见桃花开了，就会幸福一生呢。”</w:t>
      </w:r>
    </w:p>
    <w:p>
      <w:pPr>
        <w:shd w:val="clear" w:color="auto" w:fill="FFFFFF"/>
        <w:spacing w:line="360" w:lineRule="auto"/>
        <w:ind w:firstLine="420"/>
        <w:jc w:val="right"/>
        <w:textAlignment w:val="center"/>
      </w:pPr>
      <w:r>
        <w:t>（贾平凹《一棵小桃树》）</w:t>
      </w:r>
    </w:p>
    <w:p>
      <w:pPr>
        <w:shd w:val="clear" w:color="auto" w:fill="FFFFFF"/>
        <w:spacing w:line="360" w:lineRule="auto"/>
        <w:jc w:val="left"/>
        <w:textAlignment w:val="center"/>
      </w:pPr>
      <w:r>
        <w:t>文章第④段和链接材料分别描写了“奶奶”“爷爷”，这两个人物的形象以及“我”对他们的情感有什么相似之处，他们对“我”的成长与启发又各自有什么不同之处。</w:t>
      </w:r>
    </w:p>
    <w:p>
      <w:pPr>
        <w:shd w:val="clear" w:color="auto" w:fill="FFFFFF"/>
        <w:spacing w:line="360" w:lineRule="auto"/>
        <w:jc w:val="left"/>
        <w:textAlignment w:val="center"/>
      </w:pPr>
      <w:r>
        <w:t>相似点：</w:t>
      </w:r>
    </w:p>
    <w:p>
      <w:pPr>
        <w:shd w:val="clear" w:color="auto" w:fill="FFFFFF"/>
        <w:spacing w:line="360" w:lineRule="auto"/>
        <w:jc w:val="left"/>
        <w:textAlignment w:val="center"/>
      </w:pPr>
      <w:r>
        <w:t>不同点：</w:t>
      </w:r>
    </w:p>
    <w:p>
      <w:pPr>
        <w:shd w:val="clear" w:color="auto" w:fill="FFFFFF"/>
        <w:spacing w:line="360" w:lineRule="auto"/>
        <w:jc w:val="left"/>
        <w:textAlignment w:val="center"/>
      </w:pPr>
    </w:p>
    <w:p>
      <w:pPr>
        <w:shd w:val="clear" w:color="auto" w:fill="FFFFFF"/>
        <w:spacing w:line="360" w:lineRule="auto"/>
        <w:jc w:val="left"/>
        <w:textAlignment w:val="center"/>
        <w:sectPr>
          <w:pgSz w:w="11907" w:h="16839"/>
          <w:pgMar w:top="900" w:right="1997" w:bottom="900" w:left="1997" w:header="500" w:footer="500" w:gutter="0"/>
          <w:cols w:space="425" w:num="1" w:sep="1"/>
          <w:docGrid w:type="lines" w:linePitch="312" w:charSpace="0"/>
        </w:sectPr>
      </w:pPr>
    </w:p>
    <w:p>
      <w:pPr>
        <w:jc w:val="center"/>
        <w:textAlignment w:val="center"/>
        <w:rPr>
          <w:rFonts w:ascii="宋体" w:hAnsi="宋体" w:eastAsia="宋体" w:cs="宋体"/>
          <w:b/>
          <w:i w:val="0"/>
          <w:sz w:val="21"/>
        </w:rPr>
      </w:pPr>
      <w:r>
        <w:rPr>
          <w:rFonts w:ascii="宋体" w:hAnsi="宋体" w:eastAsia="宋体" w:cs="宋体"/>
          <w:b/>
          <w:i w:val="0"/>
          <w:sz w:val="21"/>
        </w:rPr>
        <w:t>参考答案：</w:t>
      </w:r>
    </w:p>
    <w:p>
      <w:pPr>
        <w:shd w:val="clear" w:color="auto" w:fill="FFFFFF"/>
        <w:spacing w:line="360" w:lineRule="auto"/>
        <w:jc w:val="left"/>
        <w:textAlignment w:val="center"/>
      </w:pPr>
      <w:r>
        <w:t>1．(1)     笼     hé     斓</w:t>
      </w:r>
    </w:p>
    <w:p>
      <w:pPr>
        <w:shd w:val="clear" w:color="auto" w:fill="FFFFFF"/>
        <w:spacing w:line="360" w:lineRule="auto"/>
        <w:jc w:val="left"/>
        <w:textAlignment w:val="center"/>
      </w:pPr>
      <w:r>
        <w:t>(2)C</w:t>
      </w:r>
    </w:p>
    <w:p>
      <w:pPr>
        <w:shd w:val="clear" w:color="auto" w:fill="FFFFFF"/>
        <w:spacing w:line="360" w:lineRule="auto"/>
        <w:jc w:val="left"/>
        <w:textAlignment w:val="center"/>
      </w:pPr>
      <w:r>
        <w:t>(3)真是鬼斧神工，怎能不令人大饱眼福呢？</w:t>
      </w:r>
    </w:p>
    <w:p>
      <w:pPr>
        <w:shd w:val="clear" w:color="auto" w:fill="FFFFFF"/>
        <w:spacing w:line="360" w:lineRule="auto"/>
        <w:jc w:val="left"/>
        <w:textAlignment w:val="center"/>
      </w:pPr>
      <w:r>
        <w:t>(4)     法     儒勒•凡尔纳     阿龙纳斯教授     我和孔塞伊穿上防水衣服随尼摩船长漫步海底平原到海底森林打猎时观察海底生物。</w:t>
      </w:r>
    </w:p>
    <w:p>
      <w:pPr>
        <w:shd w:val="clear" w:color="auto" w:fill="FFFFFF"/>
        <w:spacing w:line="360" w:lineRule="auto"/>
        <w:jc w:val="left"/>
        <w:textAlignment w:val="center"/>
      </w:pPr>
      <w:r>
        <w:rPr>
          <w:rFonts w:hint="eastAsia"/>
          <w:lang w:val="en-US" w:eastAsia="zh-CN"/>
        </w:rPr>
        <w:t xml:space="preserve"> </w:t>
      </w:r>
      <w:r>
        <w:t>2．B</w:t>
      </w:r>
    </w:p>
    <w:p>
      <w:pPr>
        <w:shd w:val="clear" w:color="auto" w:fill="FFFFFF"/>
        <w:spacing w:line="360" w:lineRule="auto"/>
        <w:jc w:val="left"/>
        <w:textAlignment w:val="center"/>
      </w:pPr>
      <w:r>
        <w:rPr>
          <w:rFonts w:hint="eastAsia"/>
          <w:lang w:val="en-US" w:eastAsia="zh-CN"/>
        </w:rPr>
        <w:t xml:space="preserve"> </w:t>
      </w:r>
      <w:r>
        <w:t>A项“猥”应读wěi；C项“颤”应读chàn；D项“禁”应读jīn。所以答案为B项。</w:t>
      </w:r>
    </w:p>
    <w:p>
      <w:pPr>
        <w:shd w:val="clear" w:color="auto" w:fill="FFFFFF"/>
        <w:spacing w:line="360" w:lineRule="auto"/>
        <w:jc w:val="left"/>
        <w:textAlignment w:val="center"/>
      </w:pPr>
      <w:r>
        <w:t>3．B</w:t>
      </w:r>
    </w:p>
    <w:p>
      <w:pPr>
        <w:shd w:val="clear" w:color="auto" w:fill="FFFFFF"/>
        <w:spacing w:line="360" w:lineRule="auto"/>
        <w:jc w:val="left"/>
        <w:textAlignment w:val="center"/>
      </w:pPr>
      <w:r>
        <w:rPr>
          <w:rFonts w:hint="eastAsia"/>
          <w:lang w:val="en-US" w:eastAsia="zh-CN"/>
        </w:rPr>
        <w:t xml:space="preserve"> </w:t>
      </w:r>
      <w:r>
        <w:t>A．“如释众负”应改为“如释重负”；</w:t>
      </w:r>
    </w:p>
    <w:p>
      <w:pPr>
        <w:shd w:val="clear" w:color="auto" w:fill="FFFFFF"/>
        <w:spacing w:line="360" w:lineRule="auto"/>
        <w:jc w:val="left"/>
        <w:textAlignment w:val="center"/>
      </w:pPr>
      <w:r>
        <w:t>C．“墨契”应改为“默契”；</w:t>
      </w:r>
    </w:p>
    <w:p>
      <w:pPr>
        <w:shd w:val="clear" w:color="auto" w:fill="FFFFFF"/>
        <w:spacing w:line="360" w:lineRule="auto"/>
        <w:jc w:val="left"/>
        <w:textAlignment w:val="center"/>
      </w:pPr>
      <w:r>
        <w:t>D．“姣肉”应改为“绞肉”；</w:t>
      </w:r>
    </w:p>
    <w:p>
      <w:pPr>
        <w:shd w:val="clear" w:color="auto" w:fill="FFFFFF"/>
        <w:spacing w:line="360" w:lineRule="auto"/>
        <w:jc w:val="left"/>
        <w:textAlignment w:val="center"/>
      </w:pPr>
      <w:r>
        <w:rPr>
          <w:rFonts w:hint="eastAsia"/>
          <w:lang w:val="en-US" w:eastAsia="zh-CN"/>
        </w:rPr>
        <w:t xml:space="preserve"> </w:t>
      </w:r>
      <w:r>
        <w:t>4．B</w:t>
      </w:r>
    </w:p>
    <w:p>
      <w:pPr>
        <w:shd w:val="clear" w:color="auto" w:fill="FFFFFF"/>
        <w:spacing w:line="360" w:lineRule="auto"/>
        <w:jc w:val="left"/>
        <w:textAlignment w:val="center"/>
      </w:pPr>
      <w:r>
        <w:rPr>
          <w:rFonts w:hint="eastAsia"/>
          <w:lang w:val="en-US" w:eastAsia="zh-CN"/>
        </w:rPr>
        <w:t xml:space="preserve"> </w:t>
      </w:r>
      <w:r>
        <w:t>A.成分残缺，应删去“由于”；</w:t>
      </w:r>
    </w:p>
    <w:p>
      <w:pPr>
        <w:shd w:val="clear" w:color="auto" w:fill="FFFFFF"/>
        <w:spacing w:line="360" w:lineRule="auto"/>
        <w:jc w:val="left"/>
        <w:textAlignment w:val="center"/>
      </w:pPr>
      <w:r>
        <w:t>C.成分残缺，应在“党的十九大描绘了新时代中国特色社会主义”后加上“宏伟蓝图”；</w:t>
      </w:r>
    </w:p>
    <w:p>
      <w:pPr>
        <w:shd w:val="clear" w:color="auto" w:fill="FFFFFF"/>
        <w:spacing w:line="360" w:lineRule="auto"/>
        <w:jc w:val="left"/>
        <w:textAlignment w:val="center"/>
      </w:pPr>
      <w:r>
        <w:t>D.语序不当，应将“发现”与“解决”的位置互换；</w:t>
      </w:r>
    </w:p>
    <w:p>
      <w:pPr>
        <w:shd w:val="clear" w:color="auto" w:fill="FFFFFF"/>
        <w:spacing w:line="360" w:lineRule="auto"/>
        <w:jc w:val="left"/>
        <w:textAlignment w:val="center"/>
      </w:pPr>
      <w:r>
        <w:rPr>
          <w:rFonts w:hint="eastAsia"/>
          <w:lang w:val="en-US" w:eastAsia="zh-CN"/>
        </w:rPr>
        <w:t xml:space="preserve"> </w:t>
      </w:r>
      <w:r>
        <w:t>5．C</w:t>
      </w:r>
    </w:p>
    <w:p>
      <w:pPr>
        <w:shd w:val="clear" w:color="auto" w:fill="FFFFFF"/>
        <w:spacing w:line="360" w:lineRule="auto"/>
        <w:jc w:val="left"/>
        <w:textAlignment w:val="center"/>
      </w:pPr>
      <w:r>
        <w:rPr>
          <w:rFonts w:hint="eastAsia"/>
          <w:lang w:val="en-US" w:eastAsia="zh-CN"/>
        </w:rPr>
        <w:t xml:space="preserve"> </w:t>
      </w:r>
      <w:r>
        <w:t>A.忍俊不禁：忍不住要发笑。与后面“笑了”重复，运用不正确；</w:t>
      </w:r>
    </w:p>
    <w:p>
      <w:pPr>
        <w:shd w:val="clear" w:color="auto" w:fill="FFFFFF"/>
        <w:spacing w:line="360" w:lineRule="auto"/>
        <w:jc w:val="left"/>
        <w:textAlignment w:val="center"/>
      </w:pPr>
      <w:r>
        <w:t>B.不耻下问：意思是指向地位、学问不如自己的人请教而不感到丢面子，比喻谦虚好学，不介意向学识或地位不及自己的人请教。不能用于学生向老师请教。运用不正确；</w:t>
      </w:r>
    </w:p>
    <w:p>
      <w:pPr>
        <w:shd w:val="clear" w:color="auto" w:fill="FFFFFF"/>
        <w:spacing w:line="360" w:lineRule="auto"/>
        <w:jc w:val="left"/>
        <w:textAlignment w:val="center"/>
      </w:pPr>
      <w:r>
        <w:t>C.不期而至：事先没有约定而意外到来。运用正确；</w:t>
      </w:r>
    </w:p>
    <w:p>
      <w:pPr>
        <w:shd w:val="clear" w:color="auto" w:fill="FFFFFF"/>
        <w:spacing w:line="360" w:lineRule="auto"/>
        <w:jc w:val="left"/>
        <w:textAlignment w:val="center"/>
      </w:pPr>
      <w:r>
        <w:t>D.耿耿于怀：意思是形容令人牵挂或不愉快的事在心里难以排解。用来形容不忘恩情，感情错误。运用不正确；</w:t>
      </w:r>
    </w:p>
    <w:p>
      <w:pPr>
        <w:shd w:val="clear" w:color="auto" w:fill="FFFFFF"/>
        <w:spacing w:line="360" w:lineRule="auto"/>
        <w:jc w:val="left"/>
        <w:textAlignment w:val="center"/>
      </w:pPr>
      <w:r>
        <w:rPr>
          <w:rFonts w:hint="eastAsia"/>
          <w:lang w:val="en-US" w:eastAsia="zh-CN"/>
        </w:rPr>
        <w:t xml:space="preserve"> </w:t>
      </w:r>
      <w:r>
        <w:t>6．A</w:t>
      </w:r>
    </w:p>
    <w:p>
      <w:pPr>
        <w:shd w:val="clear" w:color="auto" w:fill="FFFFFF"/>
        <w:spacing w:line="360" w:lineRule="auto"/>
        <w:jc w:val="left"/>
        <w:textAlignment w:val="center"/>
      </w:pPr>
      <w:r>
        <w:rPr>
          <w:rFonts w:hint="eastAsia"/>
          <w:lang w:val="en-US" w:eastAsia="zh-CN"/>
        </w:rPr>
        <w:t xml:space="preserve"> </w:t>
      </w:r>
      <w:r>
        <w:t>A项使用错误，逗号改为问号。</w:t>
      </w:r>
    </w:p>
    <w:p>
      <w:pPr>
        <w:shd w:val="clear" w:color="auto" w:fill="FFFFFF"/>
        <w:spacing w:line="360" w:lineRule="auto"/>
        <w:jc w:val="left"/>
        <w:textAlignment w:val="center"/>
      </w:pPr>
      <w:r>
        <w:t>7．     万里赴戎机     此夜曲中闻折柳     濯清涟而不妖     箫鼓追随春社近     念天地之悠悠     独怆然而涕下     会当凌绝顶     一览众山小     不畏浮云遮望眼     自缘身在最高层</w:t>
      </w:r>
    </w:p>
    <w:p>
      <w:pPr>
        <w:shd w:val="clear" w:color="auto" w:fill="FFFFFF"/>
        <w:spacing w:line="360" w:lineRule="auto"/>
        <w:jc w:val="left"/>
        <w:textAlignment w:val="center"/>
      </w:pPr>
      <w:r>
        <w:rPr>
          <w:rFonts w:hint="eastAsia"/>
          <w:lang w:val="en-US" w:eastAsia="zh-CN"/>
        </w:rPr>
        <w:t xml:space="preserve"> </w:t>
      </w:r>
      <w:r>
        <w:t>8．C    9．陆诗运用正面描写的手法来写社日的景象，展现了社日的喜庆热闹。王诗运用侧面烘托的手法来写社日。写春社散后，人声渐稀，为庆祝社日而喝得醉醺醺的村民，被家人邻里搀扶着回家。“家家”是夸张说法，说明这种情形之普遍。不正写社日的热闹与欢乐场面，却选取高潮之后渐归宁静的这样一个尾声来表现它，是颇为别致的。（能答出陆诗“正面”王诗“侧面”即可）</w:t>
      </w:r>
    </w:p>
    <w:p>
      <w:pPr>
        <w:shd w:val="clear" w:color="auto" w:fill="FFFFFF"/>
        <w:spacing w:line="360" w:lineRule="auto"/>
        <w:jc w:val="left"/>
        <w:textAlignment w:val="center"/>
      </w:pPr>
      <w:r>
        <w:rPr>
          <w:rFonts w:hint="eastAsia"/>
          <w:lang w:val="en-US" w:eastAsia="zh-CN"/>
        </w:rPr>
        <w:t xml:space="preserve">  </w:t>
      </w:r>
      <w:r>
        <w:t>8．本题考查内容理解。</w:t>
      </w:r>
    </w:p>
    <w:p>
      <w:pPr>
        <w:shd w:val="clear" w:color="auto" w:fill="FFFFFF"/>
        <w:spacing w:line="360" w:lineRule="auto"/>
        <w:jc w:val="left"/>
        <w:textAlignment w:val="center"/>
      </w:pPr>
      <w:r>
        <w:t>C.“只想在家乡安度晚年，忘掉朝廷国事”理解有误。前三联写了外界情景，并和自己的情感相融。最后两句从胸中自然流出：但愿而今而后，能不时拄杖乘月，轻叩柴扉，与老农亲切絮语，此情此景，不亦乐乎!一个热爱家乡，与农民亲密无间的诗人形象跃然纸上。文中并没有“安度晚年，忘掉朝廷国事”之意。故选C。</w:t>
      </w:r>
    </w:p>
    <w:p>
      <w:pPr>
        <w:shd w:val="clear" w:color="auto" w:fill="FFFFFF"/>
        <w:spacing w:line="360" w:lineRule="auto"/>
        <w:jc w:val="left"/>
        <w:textAlignment w:val="center"/>
      </w:pPr>
      <w:r>
        <w:t>9．本题考查写作手法。</w:t>
      </w:r>
    </w:p>
    <w:p>
      <w:pPr>
        <w:shd w:val="clear" w:color="auto" w:fill="FFFFFF"/>
        <w:spacing w:line="360" w:lineRule="auto"/>
        <w:jc w:val="left"/>
        <w:textAlignment w:val="center"/>
      </w:pPr>
      <w:r>
        <w:t>根据《游山西村》“箫鼓追随春社近，衣冠简朴古风存”，可知，临近社日，村里吹箫打鼓的热闹起来了，这是对社日的正面描写；</w:t>
      </w:r>
    </w:p>
    <w:p>
      <w:pPr>
        <w:shd w:val="clear" w:color="auto" w:fill="FFFFFF"/>
        <w:spacing w:line="360" w:lineRule="auto"/>
        <w:jc w:val="left"/>
        <w:textAlignment w:val="center"/>
      </w:pPr>
      <w:r>
        <w:t>根据《社日》“桑柘影斜村社散，家家扶得醉人归”可知，写的是“社散”村民个个喝得醉醺醺的，被家人扶回家，这是侧面描写，虽没有写出社日的热闹，到从人们的表现可以想见社日的热闹与欢乐场面，这种用社日之后的结果来表现的欢快的手法，不拘一格，同样达到了言有尽而意无穷的效果。</w:t>
      </w:r>
    </w:p>
    <w:p>
      <w:pPr>
        <w:shd w:val="clear" w:color="auto" w:fill="FFFFFF"/>
        <w:spacing w:line="360" w:lineRule="auto"/>
        <w:jc w:val="left"/>
        <w:textAlignment w:val="center"/>
      </w:pPr>
      <w:r>
        <w:t>10．“会跳舞的小桃树”是贯穿全文的线索，以此为题显得形象生动，能激发读者的阅读兴趣。    11．运用拟人的修辞手法，生动形象地写出小桃树随风摆动的美丽姿态，烘托了“我”见到苦苦寻找的小桃树时的喜悦心情。    12．参考示例：啊，小桃树，这就祖母所说的小桃树，这就是我憧憬多年的小桃树！终于找到你了！    13．参考示例：“我”经过不懈的努力与搜寻，在麦地里发现了在“我”看来很难出现的小桃树，这是一个“奇迹”；发现小桃树的那一刻，“我”内心有着无比的喜悦和满足，这种心理是“美丽”的；在找寻小桃树的过程中，“我”收获了勤奋与憧憬，这无疑也是“美丽”的。（抓住关键词“美丽”、“奇迹”分析，意思对即可。）</w:t>
      </w:r>
    </w:p>
    <w:p>
      <w:pPr>
        <w:shd w:val="clear" w:color="auto" w:fill="FFFFFF"/>
        <w:spacing w:line="360" w:lineRule="auto"/>
        <w:jc w:val="left"/>
        <w:textAlignment w:val="center"/>
      </w:pPr>
      <w:r>
        <w:rPr>
          <w:rFonts w:hint="eastAsia"/>
          <w:lang w:val="en-US" w:eastAsia="zh-CN"/>
        </w:rPr>
        <w:t xml:space="preserve">  </w:t>
      </w:r>
      <w:r>
        <w:t>10．考查赏析题目。读文可知，本文记叙了的是我的一件儿时往事，小时候祖母说打猪草的时候，遇到一棵小桃树，就是世上最有福气的人。于是打猪草的时候，我就一遍遍地找那棵传说中的小桃树。两年以后，一天的黄昏，我找到了一棵小桃树，祖母把它种在了家里。多年以后，祖母去世，但我的心里始终有一棵“会跳舞的小桃树”。根据以上分析可知，题目充当了叙事的线索，贯穿全文，使文章结构严谨。以“会跳舞”修饰小桃树，运用拟人的修辞，生动形象，激发了读者的阅读兴趣。</w:t>
      </w:r>
    </w:p>
    <w:p>
      <w:pPr>
        <w:shd w:val="clear" w:color="auto" w:fill="FFFFFF"/>
        <w:spacing w:line="360" w:lineRule="auto"/>
        <w:jc w:val="left"/>
        <w:textAlignment w:val="center"/>
      </w:pPr>
      <w:r>
        <w:t>11．考查赏析句子。这句话中的“舞姿婀娜”“柔嫩”“笑吟吟”等词语把小桃树人格化，这是拟人的修辞。“跳舞”说的是小桃树在风中随风摆。“舞姿婀娜”一词生动形象地表现了小桃树摆的优美风姿。联系人物心情可知，我多年苦寻小桃树而不得。如今终于寻到了这棵代表幸福的小桃树，心中喜悦无比。所以这个拟人句还烘托了作者找到小桃树后的喜悦之情。</w:t>
      </w:r>
    </w:p>
    <w:p>
      <w:pPr>
        <w:shd w:val="clear" w:color="auto" w:fill="FFFFFF"/>
        <w:spacing w:line="360" w:lineRule="auto"/>
        <w:jc w:val="left"/>
        <w:textAlignment w:val="center"/>
      </w:pPr>
      <w:r>
        <w:t>12．考查揣摩人物心理。开放类试题，符合语境，言之成理即可。第七段记叙的事件是自己苦寻多年小桃树而不得，如今终于寻到了。所以应围绕着激动与喜悦来揣摩我的心理。如：小桃树，真得是小桃树！我寻找它多年而不得，原来它就在这里等我！</w:t>
      </w:r>
    </w:p>
    <w:p>
      <w:pPr>
        <w:shd w:val="clear" w:color="auto" w:fill="FFFFFF"/>
        <w:spacing w:line="360" w:lineRule="auto"/>
        <w:jc w:val="left"/>
        <w:textAlignment w:val="center"/>
      </w:pPr>
      <w:r>
        <w:t>13．考查对重点句子的理解。联系文本内容可知，小时候，祖母与我说如果打猪草时能看到一棵小桃树，那么这个人就是最有福气的人。于是自己苦寻多年，一直找不到。一个黄昏，自己居然在一片麦地里看到那棵代表着幸福的小桃树，这就是一个“奇迹”。在发现它的那一刻，“在朦胧的天光下，我的心像一只飘飞的风筝，高高地飞着，有着无边的喜悦和满足”，所以说这个奇迹是美丽的。根据第九段中的“因为，我是一个勤奋、坚持的孩子”可知我始终没有放弃寻找小桃树的梦想，一直在努力坚持，最终得偿所愿。我在这个过程中学到的努力与勤奋，学到了要始终保持对未来的希望，这当然也是美丽的。</w:t>
      </w:r>
    </w:p>
    <w:p>
      <w:pPr>
        <w:shd w:val="clear" w:color="auto" w:fill="FFFFFF"/>
        <w:spacing w:line="360" w:lineRule="auto"/>
        <w:jc w:val="left"/>
        <w:textAlignment w:val="center"/>
      </w:pPr>
      <w:r>
        <w:t>14．挑水时爷爷不与刘四爷计较，刘四爷促成姑姑的婚事；“我”不用带着成见的眼光的看待同事，同事与我相处融洽。    15．（1）运用动词，“挤”“抢”两个词写出了刘四爷的急躁，反衬出下文爷爷的宽容。</w:t>
      </w:r>
    </w:p>
    <w:p>
      <w:pPr>
        <w:shd w:val="clear" w:color="auto" w:fill="FFFFFF"/>
        <w:spacing w:line="360" w:lineRule="auto"/>
        <w:jc w:val="left"/>
        <w:textAlignment w:val="center"/>
      </w:pPr>
      <w:r>
        <w:t>（2）对比，刘四之前是个“刺儿头”，后来能对人称赞我家，同事之前属于口碑不好的人，后来与我友好相处，前后变化突出了多几份宽容，与人为善，人生的路才能越走越宽，凸显了中心。    16．表层含义：多种花让人觉得赏心悦目，心情愉悦。栽刺，却伤己刺人，甚至留下后患，实在得不偿失。深层含义：与人相处，少一些计较，多几份宽容，与人为善，人生的路才能越走越宽。    17．相似点：都关爱、启发孩子成长，都有对孩子淳朴善良的愿望；都表达了“我”对爷爷（奶奶）的感激、怀念之情。</w:t>
      </w:r>
    </w:p>
    <w:p>
      <w:pPr>
        <w:shd w:val="clear" w:color="auto" w:fill="FFFFFF"/>
        <w:spacing w:line="360" w:lineRule="auto"/>
        <w:jc w:val="left"/>
        <w:textAlignment w:val="center"/>
      </w:pPr>
      <w:r>
        <w:t>不同点：奶奶启发“我”要追求幸福美好的生活，爷爷教育“我”要待人宽容，与人为善。</w:t>
      </w:r>
    </w:p>
    <w:p>
      <w:pPr>
        <w:shd w:val="clear" w:color="auto" w:fill="FFFFFF"/>
        <w:spacing w:line="360" w:lineRule="auto"/>
        <w:jc w:val="left"/>
        <w:textAlignment w:val="center"/>
      </w:pPr>
      <w:r>
        <w:rPr>
          <w:rFonts w:hint="eastAsia"/>
          <w:lang w:val="en-US" w:eastAsia="zh-CN"/>
        </w:rPr>
        <w:t xml:space="preserve">  </w:t>
      </w:r>
      <w:r>
        <w:t>14．本题考查文本内容概括。从第②段“有一天我也醒得早，跟着爷爷去挑水……挑水的人多时，大家必须排队”、第③段“轮到爷爷时，忽然有个叫刘四的人挤过来，抢在前面去打水，毫无防备的爷爷，脚底趔趄了一下，差点摔倒”“我气愤地要找他理论，爷爷一把拉住我”、第④段“他是村里有名的刺儿头，为一桶水跟他翻脸，不值啊”、第⑤段“有人给姑姑说婆家，一对年轻人见过面之后，彼此都很满意。对方家里大人不放心，专门找村里的熟人打听爷爷家的情况。没想到，他们找的人恰是刘四”“没想到像刘四这样的人，还能替咱们说好话”等内容可知，主要讲述了童年是，有一次和爷爷去挑水，被刘四爷插队，爷爷拉住“我”，让“我”不与刘四爷计较，后来姑姑结婚，刘四爷替我们说话，促成姑姑婚事。根据第⑥段“我参加工作，当时有个同事比我大几岁，她和人交往总爱占便宜，属于口碑不太好的人。我刚到单位没多久，就有好心人提醒我，一定要远离这个人，少和她掺和，否则就会吃亏”、第⑦段“有一次过周末，轮到我和她在单位值班，傍晚时下起了瓢泼大雨，给单位做饭的老师傅没来……她端着一盆热腾腾的红薯来敲门”、第⑧段“从此，我不再用带着成见的眼光去看她，遇事总是以诚相待，有了好吃的东西也跟她分享”等语句可知，“我”工作后开始因为带着成见与同事相处，后来发现和自己以为的不一样，从此之后不再带着成见看待同事，并且与她相处很和睦。</w:t>
      </w:r>
    </w:p>
    <w:p>
      <w:pPr>
        <w:shd w:val="clear" w:color="auto" w:fill="FFFFFF"/>
        <w:spacing w:line="360" w:lineRule="auto"/>
        <w:jc w:val="left"/>
        <w:textAlignment w:val="center"/>
      </w:pPr>
      <w:r>
        <w:t>15．（1）本题考查关键词赏析能力。从句子中可看出描写对象是刘四，加点字词“挤”“抢”是动词，运用了动作描写，再根据第③段“在井边排队的只有四五个人”可知，明明很少人排队，刘四都不愿意排，宁可插队，可见刘四的急躁，而根据“井里那么多水，晚一会儿也能把水桶打满，不急”可知，爷爷并没有生气，还劝住“我”不与其计较，所以这里加点词反映出刘四的急躁，反衬出下文爷爷的耐心与宽容。</w:t>
      </w:r>
    </w:p>
    <w:p>
      <w:pPr>
        <w:shd w:val="clear" w:color="auto" w:fill="FFFFFF"/>
        <w:spacing w:line="360" w:lineRule="auto"/>
        <w:jc w:val="left"/>
        <w:textAlignment w:val="center"/>
      </w:pPr>
      <w:r>
        <w:t>（2）本题考查表现手法的分析。根据第④段“他是村里有名的刺儿头，为一桶水跟他翻脸，不值啊”、第⑤段“他们找的人恰是刘四，他对男方家人说：‘张家可是一个大家庭，四代同堂，婆媳之间从来没红过脸儿，村里人都羡慕他们家和睦呢’”可知，刘四在村里口碑不好，是村里有名的“刺儿头”，但是后来刘四居然愿意给姑姑说亲说好话，前后行为形成对比。根据第⑥段“我参加工作，当时有个同事比我大几岁，她和人交往总爱占便宜，属于口碑不太好的人。我刚到单位没多久，就有好心人提醒我，一定要远离这个人，少和她掺和，否则就会吃亏”、第⑦段“有一次过周末，轮到我和她在单位值班，傍晚时下起了瓢泼大雨，给单位做饭的老师傅没来……她端着一盆热腾腾的红薯来敲门”可知，工作后“我”刚入职，别的同事都叫“我”远离那个同事，但是接触后“我’发现那个同事不是别人口中所说的那样，她人很好，有自己的苦衷，这前后的区别也形成了对比。这都是为了突出与人友好相处，与人为善才有的结果，凸显了文章的中心。</w:t>
      </w:r>
    </w:p>
    <w:p>
      <w:pPr>
        <w:shd w:val="clear" w:color="auto" w:fill="FFFFFF"/>
        <w:spacing w:line="360" w:lineRule="auto"/>
        <w:jc w:val="left"/>
        <w:textAlignment w:val="center"/>
      </w:pPr>
      <w:r>
        <w:t>16．本题考查标题含义分析。我们可以从表层含义和深层含义进行分析，根据文章第④段“他是村里有名的刺儿头，为一桶水跟他翻脸，不值啊。遇事别太较真，多种花，少栽刺，路才能越走越宽……”、第⑧段“从此，我不再用带着成见的眼光去看她，遇事总是以诚相待，有了好吃的东西也跟她分享”、第⑨段“种下花，墙里墙外都生香，让人觉得赏心悦目，心情愉悦。栽刺，却伤己刺人，甚至留下后患，实在得不偿失”可知，表层含义是指爷爷借刘四的事儿教育“我”遇事别太较真，若是太较真，伤己刺人，甚至留下后患，“我”工作后不再用带着成见的眼光去看同事，遇事总是以诚相待，有了好吃的东西也跟她分享，后来我们相处很愉快，她待我很好，这也是爷爷教“我”的，“种下花，墙里墙外都生香，让人觉得赏心悦目，心情愉悦”。而深层含义我们要结合文章主旨，根据最后一段“懂得宽容，与人为善，人生的路才能越走越宽”可知，标题“多种花，少摘刺”揭示了文章中心主旨，告诉我们与人相处，少一些计较，多几份宽容，与人为善。</w:t>
      </w:r>
    </w:p>
    <w:p>
      <w:pPr>
        <w:shd w:val="clear" w:color="auto" w:fill="FFFFFF"/>
        <w:spacing w:line="360" w:lineRule="auto"/>
        <w:jc w:val="left"/>
        <w:textAlignment w:val="center"/>
      </w:pPr>
      <w:r>
        <w:t>17．本题考查比较阅读。链接材料“奶奶从集市上回来，带给了我们一人一颗桃子”“含着桃核儿做一个梦，谁梦见桃花开了，就会幸福一生呢”可见，奶奶对“我们”的关爱、关心，以及对“我们”有简单美好的愿望；文章中第④段“遇事别太较真，多种花，少栽刺，路才能越走越宽……”可知，爷爷告诉“我”人生路上要“多种花，少栽刺，路才能越走越宽”的道理，也是对孩子的关爱、关心，启发孩子，为孩子着想，所以相似点是爷爷奶奶都在启发孩子、关爱，为孩子着想，希望孩子过得好，淳朴善良。情感上中都表达了孩子们对爷爷奶奶的怀念、感激之情。</w:t>
      </w:r>
    </w:p>
    <w:p>
      <w:pPr>
        <w:shd w:val="clear" w:color="auto" w:fill="FFFFFF"/>
        <w:spacing w:line="360" w:lineRule="auto"/>
        <w:jc w:val="left"/>
        <w:textAlignment w:val="center"/>
      </w:pPr>
      <w:r>
        <w:t>不同之处在于二者启发的道理是不一样，“含着桃核儿做一个梦，谁梦见桃花开了，就会幸福一生呢”奶奶启发“我”要追求幸福生活，希望“我们”一生幸福美好；而根据文章第⑨段“竟然成了我后来为人处事的座右铭……懂得宽容，与人为善，人生的路才能越走越宽”可知，文中的爷爷主要是教“我”为人处事的道理，与人相处，要懂得宽容，与人为善。</w:t>
      </w:r>
    </w:p>
    <w:p>
      <w:pPr>
        <w:shd w:val="clear" w:color="auto" w:fill="FFFFFF"/>
        <w:spacing w:line="360" w:lineRule="auto"/>
        <w:jc w:val="left"/>
        <w:textAlignment w:val="center"/>
        <w:sectPr>
          <w:headerReference r:id="rId3" w:type="default"/>
          <w:footerReference r:id="rId5" w:type="default"/>
          <w:headerReference r:id="rId4" w:type="even"/>
          <w:footerReference r:id="rId6" w:type="even"/>
          <w:pgSz w:w="11906" w:h="16838"/>
          <w:pgMar w:top="1440" w:right="1797" w:bottom="1440" w:left="1797" w:header="851" w:footer="992" w:gutter="0"/>
          <w:pgNumType w:start="1"/>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C806B0"/>
    <w:rsid w:val="000232A6"/>
    <w:rsid w:val="00043B54"/>
    <w:rsid w:val="00065CD2"/>
    <w:rsid w:val="001D7A06"/>
    <w:rsid w:val="00284433"/>
    <w:rsid w:val="002A1EC6"/>
    <w:rsid w:val="002E035E"/>
    <w:rsid w:val="003F38F2"/>
    <w:rsid w:val="0064153B"/>
    <w:rsid w:val="006B16C5"/>
    <w:rsid w:val="00776133"/>
    <w:rsid w:val="00855687"/>
    <w:rsid w:val="008C07DE"/>
    <w:rsid w:val="009E611B"/>
    <w:rsid w:val="00A30CCE"/>
    <w:rsid w:val="00AC3E9C"/>
    <w:rsid w:val="00BC4F14"/>
    <w:rsid w:val="00BC62FB"/>
    <w:rsid w:val="00BF535F"/>
    <w:rsid w:val="00C806B0"/>
    <w:rsid w:val="00E476EE"/>
    <w:rsid w:val="00EF035E"/>
    <w:rsid w:val="00FA429B"/>
    <w:rsid w:val="1D307B5A"/>
    <w:rsid w:val="3D85671C"/>
    <w:rsid w:val="7BEF5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11</Pages>
  <Words>9159</Words>
  <Characters>9557</Characters>
  <Lines>0</Lines>
  <Paragraphs>0</Paragraphs>
  <TotalTime>5</TotalTime>
  <ScaleCrop>false</ScaleCrop>
  <LinksUpToDate>false</LinksUpToDate>
  <CharactersWithSpaces>9887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Lenovo</dc:creator>
  <cp:lastModifiedBy>admin</cp:lastModifiedBy>
  <dcterms:modified xsi:type="dcterms:W3CDTF">2023-06-19T08:22:37Z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BFB7AEE9BEAA47FC967DC95FF2F3F7B8_12</vt:lpwstr>
  </property>
</Properties>
</file>